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3992" w14:textId="163730DF" w:rsidR="002C6857" w:rsidRPr="008B271E" w:rsidRDefault="005061F4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3328" behindDoc="1" locked="0" layoutInCell="1" allowOverlap="1" wp14:anchorId="300F5534" wp14:editId="7DAB7386">
            <wp:simplePos x="0" y="0"/>
            <wp:positionH relativeFrom="column">
              <wp:posOffset>1417320</wp:posOffset>
            </wp:positionH>
            <wp:positionV relativeFrom="paragraph">
              <wp:posOffset>-291465</wp:posOffset>
            </wp:positionV>
            <wp:extent cx="3019425" cy="2907030"/>
            <wp:effectExtent l="0" t="0" r="9525" b="7620"/>
            <wp:wrapNone/>
            <wp:docPr id="1" name="รูปภาพ 1" descr="http://www.theppharat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://www.theppharat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90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57F76" w14:textId="10CB4F7C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C7C197" w14:textId="1A49AD7F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5A6ABD" w14:textId="155CBD73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BDA6EF" w14:textId="648CAF95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B9FA3D" w14:textId="7ADA4A80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1C0B7" w14:textId="41674414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0AFC0F" w14:textId="564B24F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47B2E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A6623D" w14:textId="76362505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137F6D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0C3418" w14:textId="546DD789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8B271E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แผนอัตรากำลัง </w:t>
      </w:r>
      <w:r w:rsidRPr="008B271E">
        <w:rPr>
          <w:rFonts w:ascii="TH SarabunIT๙" w:hAnsi="TH SarabunIT๙" w:cs="TH SarabunIT๙"/>
          <w:b/>
          <w:bCs/>
          <w:sz w:val="96"/>
          <w:szCs w:val="96"/>
        </w:rPr>
        <w:t xml:space="preserve">3 </w:t>
      </w:r>
      <w:r w:rsidRPr="008B271E">
        <w:rPr>
          <w:rFonts w:ascii="TH SarabunIT๙" w:hAnsi="TH SarabunIT๙" w:cs="TH SarabunIT๙"/>
          <w:b/>
          <w:bCs/>
          <w:sz w:val="96"/>
          <w:szCs w:val="96"/>
          <w:cs/>
        </w:rPr>
        <w:t>ปี</w:t>
      </w:r>
    </w:p>
    <w:p w14:paraId="3D3738BD" w14:textId="0D32BBBC" w:rsidR="00606536" w:rsidRPr="00606536" w:rsidRDefault="00606536" w:rsidP="0060653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06536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</w:t>
      </w:r>
      <w:r w:rsidRPr="00606536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606536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 w:rsidRPr="00606536">
        <w:rPr>
          <w:rFonts w:ascii="TH SarabunIT๙" w:hAnsi="TH SarabunIT๙" w:cs="TH SarabunIT๙"/>
          <w:b/>
          <w:bCs/>
          <w:sz w:val="72"/>
          <w:szCs w:val="72"/>
        </w:rPr>
        <w:t>. 2564 – 25</w:t>
      </w:r>
      <w:r w:rsidRPr="00606536">
        <w:rPr>
          <w:rFonts w:ascii="TH SarabunIT๙" w:hAnsi="TH SarabunIT๙" w:cs="TH SarabunIT๙"/>
          <w:b/>
          <w:bCs/>
          <w:sz w:val="72"/>
          <w:szCs w:val="72"/>
          <w:cs/>
        </w:rPr>
        <w:t>6</w:t>
      </w:r>
      <w:r w:rsidRPr="00606536">
        <w:rPr>
          <w:rFonts w:ascii="TH SarabunIT๙" w:hAnsi="TH SarabunIT๙" w:cs="TH SarabunIT๙"/>
          <w:b/>
          <w:bCs/>
          <w:sz w:val="72"/>
          <w:szCs w:val="72"/>
        </w:rPr>
        <w:t>6</w:t>
      </w:r>
    </w:p>
    <w:p w14:paraId="0A887119" w14:textId="77777777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6775AB" w14:textId="5E489C53" w:rsidR="0084744D" w:rsidRPr="0091694F" w:rsidRDefault="0091694F" w:rsidP="002C68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ฉบับปรับปรุง ครั้งที่ </w:t>
      </w:r>
      <w:r w:rsidR="00B95F79">
        <w:rPr>
          <w:rFonts w:ascii="TH SarabunIT๙" w:hAnsi="TH SarabunIT๙" w:cs="TH SarabunIT๙" w:hint="cs"/>
          <w:b/>
          <w:bCs/>
          <w:sz w:val="72"/>
          <w:szCs w:val="72"/>
          <w:cs/>
        </w:rPr>
        <w:t>1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/2564</w:t>
      </w:r>
    </w:p>
    <w:p w14:paraId="2F19F3B2" w14:textId="77777777" w:rsidR="0084744D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6AD96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5E16A1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96EEBD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5190BD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2A98D3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359B5D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9607EB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BA80A3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E5C4E1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BED982" w14:textId="77777777" w:rsidR="00084E17" w:rsidRPr="008B271E" w:rsidRDefault="00084E1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AB2E0A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11F8FE" w14:textId="77777777" w:rsidR="0084744D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271E">
        <w:rPr>
          <w:rFonts w:ascii="TH SarabunIT๙" w:hAnsi="TH SarabunIT๙" w:cs="TH SarabunIT๙"/>
          <w:b/>
          <w:bCs/>
          <w:sz w:val="44"/>
          <w:szCs w:val="44"/>
          <w:cs/>
        </w:rPr>
        <w:t>ของ</w:t>
      </w:r>
    </w:p>
    <w:p w14:paraId="758A0D6C" w14:textId="77777777" w:rsidR="002C6857" w:rsidRPr="008B271E" w:rsidRDefault="0084744D" w:rsidP="002C685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271E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B95F79">
        <w:rPr>
          <w:rFonts w:ascii="TH SarabunIT๙" w:hAnsi="TH SarabunIT๙" w:cs="TH SarabunIT๙" w:hint="cs"/>
          <w:b/>
          <w:bCs/>
          <w:sz w:val="44"/>
          <w:szCs w:val="44"/>
          <w:cs/>
        </w:rPr>
        <w:t>เทพราช</w:t>
      </w:r>
    </w:p>
    <w:p w14:paraId="4C31F0AE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271E">
        <w:rPr>
          <w:rFonts w:ascii="TH SarabunIT๙" w:hAnsi="TH SarabunIT๙" w:cs="TH SarabunIT๙"/>
          <w:b/>
          <w:bCs/>
          <w:sz w:val="44"/>
          <w:szCs w:val="44"/>
          <w:cs/>
        </w:rPr>
        <w:t>อำเภอ</w:t>
      </w:r>
      <w:r w:rsidR="00B95F79">
        <w:rPr>
          <w:rFonts w:ascii="TH SarabunIT๙" w:hAnsi="TH SarabunIT๙" w:cs="TH SarabunIT๙" w:hint="cs"/>
          <w:b/>
          <w:bCs/>
          <w:sz w:val="44"/>
          <w:szCs w:val="44"/>
          <w:cs/>
        </w:rPr>
        <w:t>สิชล</w:t>
      </w:r>
      <w:r w:rsidR="0084744D" w:rsidRPr="008B27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</w:t>
      </w:r>
      <w:r w:rsidRPr="008B271E">
        <w:rPr>
          <w:rFonts w:ascii="TH SarabunIT๙" w:hAnsi="TH SarabunIT๙" w:cs="TH SarabunIT๙"/>
          <w:b/>
          <w:bCs/>
          <w:sz w:val="44"/>
          <w:szCs w:val="44"/>
          <w:cs/>
        </w:rPr>
        <w:t>จังหวัด</w:t>
      </w:r>
      <w:r w:rsidR="00B95F79">
        <w:rPr>
          <w:rFonts w:ascii="TH SarabunIT๙" w:hAnsi="TH SarabunIT๙" w:cs="TH SarabunIT๙" w:hint="cs"/>
          <w:b/>
          <w:bCs/>
          <w:sz w:val="44"/>
          <w:szCs w:val="44"/>
          <w:cs/>
        </w:rPr>
        <w:t>นครศรีธรรมราช</w:t>
      </w:r>
    </w:p>
    <w:p w14:paraId="32EB1436" w14:textId="77777777" w:rsidR="00EB5073" w:rsidRPr="008B271E" w:rsidRDefault="00EB5073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31CA7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1F25FB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00FD02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F6DBB8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7D8D7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69662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64051F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sz w:val="52"/>
          <w:szCs w:val="52"/>
        </w:rPr>
      </w:pPr>
      <w:r w:rsidRPr="008B271E">
        <w:rPr>
          <w:rFonts w:ascii="TH SarabunIT๙" w:hAnsi="TH SarabunIT๙" w:cs="TH SarabunIT๙"/>
          <w:sz w:val="52"/>
          <w:szCs w:val="52"/>
          <w:cs/>
        </w:rPr>
        <w:t>สารบัญ</w:t>
      </w:r>
    </w:p>
    <w:p w14:paraId="15252FBC" w14:textId="77777777" w:rsidR="002C6857" w:rsidRPr="008B271E" w:rsidRDefault="002C6857" w:rsidP="002C6857">
      <w:pPr>
        <w:pStyle w:val="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B2734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EA4FEFC" w14:textId="77777777" w:rsidR="002C6857" w:rsidRPr="008B271E" w:rsidRDefault="002C6857" w:rsidP="002C6857">
      <w:pPr>
        <w:pStyle w:val="9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1.</w:t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 xml:space="preserve"> หลักการและเหตุผล</w:t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>3</w:t>
      </w:r>
    </w:p>
    <w:p w14:paraId="2AD6F286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2 </w:t>
      </w:r>
      <w:r w:rsidR="001C5719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>4</w:t>
      </w:r>
    </w:p>
    <w:p w14:paraId="1322C484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3.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กรอบแนวคิด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ในการจัดทำแผนอัตรากำลัง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ปี</w:t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7C2075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1C5719">
        <w:rPr>
          <w:rFonts w:ascii="TH SarabunIT๙" w:hAnsi="TH SarabunIT๙" w:cs="TH SarabunIT๙"/>
          <w:sz w:val="32"/>
          <w:szCs w:val="32"/>
        </w:rPr>
        <w:t xml:space="preserve">      </w:t>
      </w:r>
      <w:r w:rsidR="00C91EEF" w:rsidRPr="008B271E">
        <w:rPr>
          <w:rFonts w:ascii="TH SarabunIT๙" w:hAnsi="TH SarabunIT๙" w:cs="TH SarabunIT๙"/>
          <w:sz w:val="32"/>
          <w:szCs w:val="32"/>
        </w:rPr>
        <w:t>5</w:t>
      </w:r>
    </w:p>
    <w:p w14:paraId="37D9BA85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4.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0E2962">
        <w:rPr>
          <w:rFonts w:ascii="TH SarabunIT๙" w:hAnsi="TH SarabunIT๙" w:cs="TH SarabunIT๙"/>
          <w:sz w:val="32"/>
          <w:szCs w:val="32"/>
        </w:rPr>
        <w:t xml:space="preserve">     13</w:t>
      </w:r>
    </w:p>
    <w:p w14:paraId="36D54D7E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5.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ภารกิจ อำนาจหน</w:t>
      </w:r>
      <w:r w:rsidR="00C91EEF" w:rsidRPr="008B271E">
        <w:rPr>
          <w:rFonts w:ascii="TH SarabunIT๙" w:hAnsi="TH SarabunIT๙" w:cs="TH SarabunIT๙"/>
          <w:sz w:val="32"/>
          <w:szCs w:val="32"/>
          <w:cs/>
        </w:rPr>
        <w:t>้าที่ขององค์กรปกครองส่วนท้องถิ</w:t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>่น</w:t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E2962">
        <w:rPr>
          <w:rFonts w:ascii="TH SarabunIT๙" w:hAnsi="TH SarabunIT๙" w:cs="TH SarabunIT๙"/>
          <w:sz w:val="32"/>
          <w:szCs w:val="32"/>
          <w:cs/>
        </w:rPr>
        <w:t>1</w:t>
      </w:r>
      <w:r w:rsidR="007C2075">
        <w:rPr>
          <w:rFonts w:ascii="TH SarabunIT๙" w:hAnsi="TH SarabunIT๙" w:cs="TH SarabunIT๙"/>
          <w:sz w:val="32"/>
          <w:szCs w:val="32"/>
        </w:rPr>
        <w:t>4</w:t>
      </w:r>
    </w:p>
    <w:p w14:paraId="300AB80F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6. </w:t>
      </w:r>
      <w:r w:rsidRPr="008B271E">
        <w:rPr>
          <w:rFonts w:ascii="TH SarabunIT๙" w:hAnsi="TH SarabunIT๙" w:cs="TH SarabunIT๙"/>
          <w:sz w:val="32"/>
          <w:szCs w:val="32"/>
          <w:cs/>
        </w:rPr>
        <w:t>ภารกิจหลัก และภารกิจรอง</w:t>
      </w:r>
      <w:r w:rsidR="007C2075">
        <w:rPr>
          <w:rFonts w:ascii="TH SarabunIT๙" w:hAnsi="TH SarabunIT๙" w:cs="TH SarabunIT๙"/>
          <w:sz w:val="32"/>
          <w:szCs w:val="32"/>
        </w:rPr>
        <w:t xml:space="preserve"> 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ทีองค์กรปกครองส่วนท้องถิ่นจะดำเนินการ</w:t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0E2962">
        <w:rPr>
          <w:rFonts w:ascii="TH SarabunIT๙" w:hAnsi="TH SarabunIT๙" w:cs="TH SarabunIT๙"/>
          <w:sz w:val="32"/>
          <w:szCs w:val="32"/>
        </w:rPr>
        <w:t xml:space="preserve">     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A3C88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643F6C3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7.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สรุปปัญหาและแนวทางในการ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กำหนดโครงสร้างส่วนราชการและกรอบอัตรากำลัง</w:t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1C5719">
        <w:rPr>
          <w:rFonts w:ascii="TH SarabunIT๙" w:hAnsi="TH SarabunIT๙" w:cs="TH SarabunIT๙"/>
          <w:sz w:val="32"/>
          <w:szCs w:val="32"/>
        </w:rPr>
        <w:t xml:space="preserve">     </w:t>
      </w:r>
      <w:r w:rsidR="001A3C88">
        <w:rPr>
          <w:rFonts w:ascii="TH SarabunIT๙" w:hAnsi="TH SarabunIT๙" w:cs="TH SarabunIT๙"/>
          <w:sz w:val="32"/>
          <w:szCs w:val="32"/>
        </w:rPr>
        <w:t>19</w:t>
      </w:r>
    </w:p>
    <w:p w14:paraId="185E4C1E" w14:textId="77777777" w:rsidR="00F21CC0" w:rsidRPr="008B271E" w:rsidRDefault="002C6857" w:rsidP="007F6268">
      <w:pPr>
        <w:ind w:right="-38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8.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โครงสร้างการกำหนด</w:t>
      </w:r>
      <w:r w:rsidR="007F6268" w:rsidRPr="008B271E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</w:r>
      <w:r w:rsidR="00C91EEF" w:rsidRPr="008B271E">
        <w:rPr>
          <w:rFonts w:ascii="TH SarabunIT๙" w:hAnsi="TH SarabunIT๙" w:cs="TH SarabunIT๙"/>
          <w:sz w:val="32"/>
          <w:szCs w:val="32"/>
        </w:rPr>
        <w:tab/>
        <w:t xml:space="preserve">                                </w:t>
      </w:r>
      <w:r w:rsidR="007141A8"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="00030175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0E2962">
        <w:rPr>
          <w:rFonts w:ascii="TH SarabunIT๙" w:hAnsi="TH SarabunIT๙" w:cs="TH SarabunIT๙"/>
          <w:sz w:val="32"/>
          <w:szCs w:val="32"/>
        </w:rPr>
        <w:t xml:space="preserve"> 2</w:t>
      </w:r>
      <w:r w:rsidR="00F64E3C">
        <w:rPr>
          <w:rFonts w:ascii="TH SarabunIT๙" w:hAnsi="TH SarabunIT๙" w:cs="TH SarabunIT๙"/>
          <w:sz w:val="32"/>
          <w:szCs w:val="32"/>
        </w:rPr>
        <w:t>1</w:t>
      </w:r>
      <w:r w:rsidRPr="008B271E">
        <w:rPr>
          <w:rFonts w:ascii="TH SarabunIT๙" w:hAnsi="TH SarabunIT๙" w:cs="TH SarabunIT๙"/>
          <w:sz w:val="32"/>
          <w:szCs w:val="32"/>
        </w:rPr>
        <w:tab/>
      </w:r>
    </w:p>
    <w:p w14:paraId="749AD3FE" w14:textId="77777777" w:rsidR="00DA1625" w:rsidRPr="008B271E" w:rsidRDefault="00DA1625" w:rsidP="007F6268">
      <w:pPr>
        <w:ind w:right="-3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9.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การวิเคราะห</w:t>
      </w:r>
      <w:r w:rsidR="001C5719">
        <w:rPr>
          <w:rFonts w:ascii="TH SarabunIT๙" w:hAnsi="TH SarabunIT๙" w:cs="TH SarabunIT๙"/>
          <w:sz w:val="32"/>
          <w:szCs w:val="32"/>
          <w:cs/>
        </w:rPr>
        <w:t>์กำหนดตำแหน่ง (ตาราง 8.2)</w:t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/>
          <w:sz w:val="32"/>
          <w:szCs w:val="32"/>
          <w:cs/>
        </w:rPr>
        <w:tab/>
      </w:r>
      <w:r w:rsidR="001C571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E2962">
        <w:rPr>
          <w:rFonts w:ascii="TH SarabunIT๙" w:hAnsi="TH SarabunIT๙" w:cs="TH SarabunIT๙"/>
          <w:sz w:val="32"/>
          <w:szCs w:val="32"/>
          <w:cs/>
        </w:rPr>
        <w:t>2</w:t>
      </w:r>
      <w:r w:rsidR="00F64E3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2C3A0D8" w14:textId="77777777" w:rsidR="002C6857" w:rsidRPr="008B271E" w:rsidRDefault="00DA1625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10</w:t>
      </w:r>
      <w:r w:rsidR="002C6857" w:rsidRPr="008B271E">
        <w:rPr>
          <w:rFonts w:ascii="TH SarabunIT๙" w:hAnsi="TH SarabunIT๙" w:cs="TH SarabunIT๙"/>
          <w:sz w:val="32"/>
          <w:szCs w:val="32"/>
        </w:rPr>
        <w:t>.</w:t>
      </w:r>
      <w:r w:rsidR="002C6857" w:rsidRPr="008B271E">
        <w:rPr>
          <w:rFonts w:ascii="TH SarabunIT๙" w:hAnsi="TH SarabunIT๙" w:cs="TH SarabunIT๙"/>
          <w:sz w:val="32"/>
          <w:szCs w:val="32"/>
          <w:cs/>
        </w:rPr>
        <w:t xml:space="preserve"> ภาระค่าใช้จ่ายเกี่ยวกับเงินเดือน</w:t>
      </w:r>
      <w:r w:rsidR="00EB5073" w:rsidRPr="008B271E">
        <w:rPr>
          <w:rFonts w:ascii="TH SarabunIT๙" w:hAnsi="TH SarabunIT๙" w:cs="TH SarabunIT๙"/>
          <w:sz w:val="32"/>
          <w:szCs w:val="32"/>
          <w:cs/>
        </w:rPr>
        <w:t>และประโยชน์ตอบแทนอื่น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 xml:space="preserve"> (ตาราง ๙)</w:t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8C7AC5" w:rsidRPr="008B271E">
        <w:rPr>
          <w:rFonts w:ascii="TH SarabunIT๙" w:hAnsi="TH SarabunIT๙" w:cs="TH SarabunIT๙"/>
          <w:sz w:val="32"/>
          <w:szCs w:val="32"/>
        </w:rPr>
        <w:tab/>
      </w:r>
      <w:r w:rsidR="001C5719">
        <w:rPr>
          <w:rFonts w:ascii="TH SarabunIT๙" w:hAnsi="TH SarabunIT๙" w:cs="TH SarabunIT๙"/>
          <w:sz w:val="32"/>
          <w:szCs w:val="32"/>
        </w:rPr>
        <w:t xml:space="preserve">     </w:t>
      </w:r>
      <w:r w:rsidR="00F64E3C">
        <w:rPr>
          <w:rFonts w:ascii="TH SarabunIT๙" w:hAnsi="TH SarabunIT๙" w:cs="TH SarabunIT๙"/>
          <w:sz w:val="32"/>
          <w:szCs w:val="32"/>
        </w:rPr>
        <w:t>30</w:t>
      </w:r>
    </w:p>
    <w:p w14:paraId="55FE7C1F" w14:textId="77777777" w:rsidR="002C6857" w:rsidRPr="008B271E" w:rsidRDefault="002C6857" w:rsidP="00C91EEF">
      <w:pPr>
        <w:ind w:right="-521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1</w:t>
      </w:r>
      <w:r w:rsidR="00DA1625" w:rsidRPr="008B271E">
        <w:rPr>
          <w:rFonts w:ascii="TH SarabunIT๙" w:hAnsi="TH SarabunIT๙" w:cs="TH SarabunIT๙"/>
          <w:sz w:val="32"/>
          <w:szCs w:val="32"/>
        </w:rPr>
        <w:t>1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แผนภูมิโครงสร้างการแบ่งส่วนราชการตามแผนอัตรากำลัง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ปี</w:t>
      </w:r>
      <w:r w:rsidR="00C91EEF"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="008C7AC5" w:rsidRPr="008B271E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1C5719">
        <w:rPr>
          <w:rFonts w:ascii="TH SarabunIT๙" w:hAnsi="TH SarabunIT๙" w:cs="TH SarabunIT๙"/>
          <w:sz w:val="32"/>
          <w:szCs w:val="32"/>
        </w:rPr>
        <w:t xml:space="preserve">        </w:t>
      </w:r>
      <w:r w:rsidR="00662358">
        <w:rPr>
          <w:rFonts w:ascii="TH SarabunIT๙" w:hAnsi="TH SarabunIT๙" w:cs="TH SarabunIT๙"/>
          <w:sz w:val="32"/>
          <w:szCs w:val="32"/>
        </w:rPr>
        <w:t xml:space="preserve"> 3</w:t>
      </w:r>
      <w:r w:rsidR="00F64E3C">
        <w:rPr>
          <w:rFonts w:ascii="TH SarabunIT๙" w:hAnsi="TH SarabunIT๙" w:cs="TH SarabunIT๙"/>
          <w:sz w:val="32"/>
          <w:szCs w:val="32"/>
        </w:rPr>
        <w:t>3</w:t>
      </w:r>
    </w:p>
    <w:p w14:paraId="1EECA2A1" w14:textId="77777777" w:rsidR="002C6857" w:rsidRPr="008B271E" w:rsidRDefault="002C6857" w:rsidP="009B2734">
      <w:pPr>
        <w:ind w:right="46"/>
        <w:rPr>
          <w:rFonts w:ascii="TH SarabunIT๙" w:hAnsi="TH SarabunIT๙" w:cs="TH SarabunIT๙"/>
          <w:sz w:val="32"/>
          <w:szCs w:val="32"/>
          <w:cs/>
        </w:rPr>
      </w:pPr>
      <w:r w:rsidRPr="008B271E">
        <w:rPr>
          <w:rFonts w:ascii="TH SarabunIT๙" w:hAnsi="TH SarabunIT๙" w:cs="TH SarabunIT๙"/>
          <w:spacing w:val="-6"/>
          <w:sz w:val="32"/>
          <w:szCs w:val="32"/>
        </w:rPr>
        <w:t>1</w:t>
      </w:r>
      <w:r w:rsidR="00DA1625" w:rsidRPr="008B271E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 xml:space="preserve">.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บัญชีแสดงจัดคนลงสู่ตำแหน่งและ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การกำหนดเลขที่ตำแหน่งในส่วนราชการ</w:t>
      </w:r>
      <w:r w:rsidR="008C7AC5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(ตาราง 11)</w:t>
      </w:r>
      <w:r w:rsidR="001C5719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E2962">
        <w:rPr>
          <w:rFonts w:ascii="TH SarabunIT๙" w:hAnsi="TH SarabunIT๙" w:cs="TH SarabunIT๙"/>
          <w:sz w:val="32"/>
          <w:szCs w:val="32"/>
        </w:rPr>
        <w:t>4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0</w:t>
      </w:r>
    </w:p>
    <w:p w14:paraId="7727CD81" w14:textId="77777777" w:rsidR="002C6857" w:rsidRPr="008B271E" w:rsidRDefault="002C6857" w:rsidP="00C91EEF">
      <w:pPr>
        <w:tabs>
          <w:tab w:val="right" w:pos="9118"/>
        </w:tabs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1</w:t>
      </w:r>
      <w:r w:rsidR="00DA1625" w:rsidRPr="008B271E">
        <w:rPr>
          <w:rFonts w:ascii="TH SarabunIT๙" w:hAnsi="TH SarabunIT๙" w:cs="TH SarabunIT๙"/>
          <w:sz w:val="32"/>
          <w:szCs w:val="32"/>
        </w:rPr>
        <w:t>3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แนวทางการพัฒนาข้าราชการหรือพนักงานส่วนท้องถิ่น</w:t>
      </w:r>
      <w:r w:rsidR="00C91EEF" w:rsidRPr="008B271E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2D5A8E" w:rsidRPr="008B271E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="001C5719">
        <w:rPr>
          <w:rFonts w:ascii="TH SarabunIT๙" w:hAnsi="TH SarabunIT๙" w:cs="TH SarabunIT๙"/>
          <w:sz w:val="32"/>
          <w:szCs w:val="32"/>
        </w:rPr>
        <w:t xml:space="preserve">        </w:t>
      </w:r>
      <w:r w:rsidR="000E2962">
        <w:rPr>
          <w:rFonts w:ascii="TH SarabunIT๙" w:hAnsi="TH SarabunIT๙" w:cs="TH SarabunIT๙"/>
          <w:sz w:val="32"/>
          <w:szCs w:val="32"/>
        </w:rPr>
        <w:t>4</w:t>
      </w:r>
      <w:r w:rsidR="00265703">
        <w:rPr>
          <w:rFonts w:ascii="TH SarabunIT๙" w:hAnsi="TH SarabunIT๙" w:cs="TH SarabunIT๙"/>
          <w:sz w:val="32"/>
          <w:szCs w:val="32"/>
        </w:rPr>
        <w:t>7</w:t>
      </w:r>
    </w:p>
    <w:p w14:paraId="4D03D7F5" w14:textId="77777777" w:rsidR="002C6857" w:rsidRPr="008B271E" w:rsidRDefault="002C6857" w:rsidP="002C68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1</w:t>
      </w:r>
      <w:r w:rsidR="00DA1625" w:rsidRPr="008B271E">
        <w:rPr>
          <w:rFonts w:ascii="TH SarabunIT๙" w:hAnsi="TH SarabunIT๙" w:cs="TH SarabunIT๙"/>
          <w:sz w:val="32"/>
          <w:szCs w:val="32"/>
        </w:rPr>
        <w:t>4</w:t>
      </w:r>
      <w:r w:rsidRPr="008B271E">
        <w:rPr>
          <w:rFonts w:ascii="TH SarabunIT๙" w:hAnsi="TH SarabunIT๙" w:cs="TH SarabunIT๙"/>
          <w:sz w:val="32"/>
          <w:szCs w:val="32"/>
          <w:cs/>
        </w:rPr>
        <w:t>. ประกาศคุณธรรม จริยธรรมของข้าราชการหรือพนักงานส่วนท้องถิ่น</w:t>
      </w:r>
      <w:r w:rsidR="007C2075">
        <w:rPr>
          <w:rFonts w:ascii="TH SarabunIT๙" w:hAnsi="TH SarabunIT๙" w:cs="TH SarabunIT๙" w:hint="cs"/>
          <w:sz w:val="32"/>
          <w:szCs w:val="32"/>
          <w:cs/>
        </w:rPr>
        <w:t>และลูกจ้าง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="001C5719">
        <w:rPr>
          <w:rFonts w:ascii="TH SarabunIT๙" w:hAnsi="TH SarabunIT๙" w:cs="TH SarabunIT๙"/>
          <w:sz w:val="32"/>
          <w:szCs w:val="32"/>
        </w:rPr>
        <w:t xml:space="preserve">      </w:t>
      </w:r>
      <w:r w:rsidR="000E2962">
        <w:rPr>
          <w:rFonts w:ascii="TH SarabunIT๙" w:hAnsi="TH SarabunIT๙" w:cs="TH SarabunIT๙"/>
          <w:sz w:val="32"/>
          <w:szCs w:val="32"/>
        </w:rPr>
        <w:t>5</w:t>
      </w:r>
      <w:r w:rsidR="00265703">
        <w:rPr>
          <w:rFonts w:ascii="TH SarabunIT๙" w:hAnsi="TH SarabunIT๙" w:cs="TH SarabunIT๙"/>
          <w:sz w:val="32"/>
          <w:szCs w:val="32"/>
        </w:rPr>
        <w:t>5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                                        </w:t>
      </w:r>
    </w:p>
    <w:p w14:paraId="2780A2DA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45EAA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04E97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33BE7C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***********************************************</w:t>
      </w:r>
    </w:p>
    <w:p w14:paraId="311F8DC3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8E4F34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813DCE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CDF5B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1815F87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3AA418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B615B2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6B1393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AB3F0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35C73F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429732F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34ADDE" w14:textId="77777777" w:rsidR="002C6857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FED551" w14:textId="77777777" w:rsidR="00B24C46" w:rsidRDefault="00B24C46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A830D" w14:textId="77777777" w:rsidR="00B24C46" w:rsidRPr="008B271E" w:rsidRDefault="00B24C46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928906" w14:textId="77777777" w:rsidR="002C6857" w:rsidRPr="008B271E" w:rsidRDefault="000029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F16526" wp14:editId="60C24423">
                <wp:simplePos x="0" y="0"/>
                <wp:positionH relativeFrom="column">
                  <wp:posOffset>-60960</wp:posOffset>
                </wp:positionH>
                <wp:positionV relativeFrom="paragraph">
                  <wp:posOffset>75565</wp:posOffset>
                </wp:positionV>
                <wp:extent cx="1600200" cy="457200"/>
                <wp:effectExtent l="5715" t="8890" r="3810" b="635"/>
                <wp:wrapNone/>
                <wp:docPr id="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6C3C6" w14:textId="77777777" w:rsidR="00C53B94" w:rsidRPr="00DD745C" w:rsidRDefault="00C53B94" w:rsidP="002C685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D74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1.</w:t>
                            </w:r>
                            <w:r w:rsidRPr="00DD74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หลักการและเหตุผล</w:t>
                            </w:r>
                          </w:p>
                          <w:p w14:paraId="3FA17173" w14:textId="77777777" w:rsidR="00C53B94" w:rsidRDefault="00C53B94" w:rsidP="002C68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70FE0" id="Rectangle 64" o:spid="_x0000_s1026" style="position:absolute;left:0;text-align:left;margin-left:-4.8pt;margin-top:5.95pt;width:126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" fillcolor="silver" stroked="f">
                <v:fill opacity="27499f"/>
                <v:textbox>
                  <w:txbxContent>
                    <w:p w:rsidR="00C53B94" w:rsidRPr="00DD745C" w:rsidRDefault="00C53B94" w:rsidP="002C685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D745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1.</w:t>
                      </w:r>
                      <w:r w:rsidRPr="00DD745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หลักการและเหตุผล</w:t>
                      </w:r>
                    </w:p>
                    <w:p w:rsidR="00C53B94" w:rsidRDefault="00C53B94" w:rsidP="002C6857"/>
                  </w:txbxContent>
                </v:textbox>
              </v:rect>
            </w:pict>
          </mc:Fallback>
        </mc:AlternateContent>
      </w:r>
    </w:p>
    <w:p w14:paraId="349F9C66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3FBA36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9D79C8F" w14:textId="77777777" w:rsidR="00EA27B2" w:rsidRDefault="00EB5073" w:rsidP="00EB507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1</w:t>
      </w:r>
      <w:r w:rsidR="00FF66C9"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ประกาศคณะกรรมการกลางข้าราชการหรือพนักงานส่วนท้องถิ่น 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7C2075">
        <w:rPr>
          <w:rFonts w:ascii="TH SarabunIT๙" w:hAnsi="TH SarabunIT๙" w:cs="TH SarabunIT๙" w:hint="cs"/>
          <w:spacing w:val="-6"/>
          <w:sz w:val="32"/>
          <w:szCs w:val="32"/>
          <w:cs/>
        </w:rPr>
        <w:t>กลาง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8B271E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</w:t>
      </w:r>
      <w:r w:rsidR="007C2075">
        <w:rPr>
          <w:rFonts w:ascii="TH SarabunIT๙" w:hAnsi="TH SarabunIT๙" w:cs="TH SarabunIT๙" w:hint="cs"/>
          <w:spacing w:val="-14"/>
          <w:sz w:val="32"/>
          <w:szCs w:val="32"/>
          <w:cs/>
        </w:rPr>
        <w:t>และมาตรฐานของตำแหน่ง ลงวันที่ 22 พฤศจิกายน 2544 และ (ฉบับ</w:t>
      </w:r>
      <w:r w:rsidR="00EA27B2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ที่ 2) พ.ศ. 2558 ลงวันที่ 4 กันยายน 2558 </w:t>
      </w:r>
      <w:r w:rsidRPr="008B271E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กำหนดให้คณะกรรมการข้าราชการหรือพนักงานส่วนท้องถิ่น</w:t>
      </w:r>
      <w:r w:rsidRPr="008B271E">
        <w:rPr>
          <w:rFonts w:ascii="TH SarabunIT๙" w:hAnsi="TH SarabunIT๙" w:cs="TH SarabunIT๙"/>
          <w:spacing w:val="-14"/>
          <w:sz w:val="32"/>
          <w:szCs w:val="32"/>
        </w:rPr>
        <w:t xml:space="preserve"> (</w:t>
      </w:r>
      <w:r w:rsidRPr="008B271E">
        <w:rPr>
          <w:rFonts w:ascii="TH SarabunIT๙" w:hAnsi="TH SarabunIT๙" w:cs="TH SarabunIT๙"/>
          <w:spacing w:val="-14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14"/>
          <w:sz w:val="32"/>
          <w:szCs w:val="32"/>
        </w:rPr>
        <w:t>.</w:t>
      </w:r>
      <w:r w:rsidRPr="008B271E">
        <w:rPr>
          <w:rFonts w:ascii="TH SarabunIT๙" w:hAnsi="TH SarabunIT๙" w:cs="TH SarabunIT๙"/>
          <w:spacing w:val="-14"/>
          <w:sz w:val="32"/>
          <w:szCs w:val="32"/>
          <w:cs/>
        </w:rPr>
        <w:t>จังหวัด</w:t>
      </w:r>
      <w:r w:rsidRPr="008B271E">
        <w:rPr>
          <w:rFonts w:ascii="TH SarabunIT๙" w:hAnsi="TH SarabunIT๙" w:cs="TH SarabunIT๙"/>
          <w:spacing w:val="-14"/>
          <w:sz w:val="32"/>
          <w:szCs w:val="32"/>
        </w:rPr>
        <w:t>)</w:t>
      </w:r>
      <w:r w:rsidR="00EA27B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EA27B2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กำหนดตำแหน่งข้าราชการหรือพนักงานส่วนท้องถิ่น จะมีตำแหน่งใด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 ความยาก  ปริมาณและคุณภาพของงานตลอดจนทั้งภาระค่าใช้จ่ายขององค์กรปกครองส่วนท้องถิ่น 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อบจ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>.,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เทศบาล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, 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.)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ที่จะต้องจ่ายในด้านบุคคล โดยให้องค์กรปกครองส่วนท้องถิ่น 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อบจ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., 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เทศบาล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, 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>.</w:t>
      </w:r>
      <w:r w:rsidR="00EA27B2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และเมืองพัทยา</w:t>
      </w:r>
      <w:r w:rsidRPr="008B271E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EA27B2">
        <w:rPr>
          <w:rFonts w:ascii="TH SarabunIT๙" w:hAnsi="TH SarabunIT๙" w:cs="TH SarabunIT๙"/>
          <w:sz w:val="32"/>
          <w:szCs w:val="32"/>
        </w:rPr>
        <w:t xml:space="preserve"> </w:t>
      </w:r>
      <w:r w:rsidR="00EA27B2">
        <w:rPr>
          <w:rFonts w:ascii="TH SarabunIT๙" w:hAnsi="TH SarabunIT๙" w:cs="TH SarabunIT๙" w:hint="cs"/>
          <w:sz w:val="32"/>
          <w:szCs w:val="32"/>
          <w:cs/>
        </w:rPr>
        <w:t>โดยให้องค์กรปกครองส่วนท้องถิ่น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</w:rPr>
        <w:t>(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อบจ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., 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  <w:cs/>
        </w:rPr>
        <w:t>เทศบาล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</w:rPr>
        <w:t xml:space="preserve">, 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</w:rPr>
        <w:t>.</w:t>
      </w:r>
      <w:r w:rsidR="00EA27B2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และเมืองพัทยา</w:t>
      </w:r>
      <w:r w:rsidR="00EA27B2" w:rsidRPr="008B271E">
        <w:rPr>
          <w:rFonts w:ascii="TH SarabunIT๙" w:hAnsi="TH SarabunIT๙" w:cs="TH SarabunIT๙"/>
          <w:spacing w:val="-8"/>
          <w:sz w:val="32"/>
          <w:szCs w:val="32"/>
        </w:rPr>
        <w:t>)</w:t>
      </w:r>
      <w:r w:rsidR="00EA27B2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EA27B2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จัดทำแผนอัตรากำลังของข้าราชการ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หรือพนักงานส่วนท้องถิ่น เพื่อใช้ในการกำหนดตำแหน่งโดยความเห็นชอบของคณะกรรมการข้าราชการหรือพนักงานส่วนท้องถิ่น 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</w:t>
      </w:r>
    </w:p>
    <w:p w14:paraId="4F9DE5DA" w14:textId="77777777" w:rsidR="00EB5073" w:rsidRPr="008B271E" w:rsidRDefault="00EB5073" w:rsidP="00EB50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เป็นไปตามหลักเกณฑ์ และวิธีการที่คณะกรรมการกลางข้าราชการ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หรือพนักงานส่วนท้องถิ่น </w:t>
      </w:r>
      <w:r w:rsidRPr="008B271E">
        <w:rPr>
          <w:rFonts w:ascii="TH SarabunIT๙" w:hAnsi="TH SarabunIT๙" w:cs="TH SarabunIT๙"/>
          <w:sz w:val="32"/>
          <w:szCs w:val="32"/>
        </w:rPr>
        <w:t>(</w:t>
      </w:r>
      <w:r w:rsidRPr="008B271E">
        <w:rPr>
          <w:rFonts w:ascii="TH SarabunIT๙" w:hAnsi="TH SarabunIT๙" w:cs="TH SarabunIT๙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กลาง</w:t>
      </w:r>
      <w:r w:rsidRPr="008B271E">
        <w:rPr>
          <w:rFonts w:ascii="TH SarabunIT๙" w:hAnsi="TH SarabunIT๙" w:cs="TH SarabunIT๙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7787B61B" w14:textId="77777777" w:rsidR="00EB5073" w:rsidRPr="008B271E" w:rsidRDefault="00EB5073" w:rsidP="00EB50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FF66C9"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คณะกรรมการกลางข้าราชการหรือพนักงานส่วนท้องถิ่น 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EA27B2">
        <w:rPr>
          <w:rFonts w:ascii="TH SarabunIT๙" w:hAnsi="TH SarabunIT๙" w:cs="TH SarabunIT๙" w:hint="cs"/>
          <w:spacing w:val="-6"/>
          <w:sz w:val="32"/>
          <w:szCs w:val="32"/>
          <w:cs/>
        </w:rPr>
        <w:t>กลาง</w:t>
      </w:r>
      <w:r w:rsidRPr="008B271E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="00FF66C9"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8B271E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ประกาศการกำหนดตำแหน่งข้าราชการหรือพนักงานส่วนท้องถิ่น โดยกำหนดแนวทางให้</w:t>
      </w:r>
      <w:r w:rsidR="00FF66C9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ปกครองส่วนท้องถิ่น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 xml:space="preserve"> (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อบจ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.,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เทศบาล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อบต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EA27B2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และเมืองพัทยา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จัดทำแผนอัตรากำลังขององค์กรปกครองส่วนท้องถิ่น </w:t>
      </w:r>
      <w:r w:rsidR="00FF66C9"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เพื่อเป็น</w:t>
      </w:r>
      <w:r w:rsidRPr="008B271E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กรอบในการกำหนดตำแหน่งและการใช้ตำแหน่งข้าราชการหรือพนักงานส่วนท้องถิ่น โดยเสนอให้คณะกรรมการ</w:t>
      </w:r>
      <w:r w:rsidRPr="008B271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ข้าราชการหรือพนักงานส่วนท้องถิ่น </w:t>
      </w:r>
      <w:r w:rsidR="00FF66C9" w:rsidRPr="008B271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10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10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10"/>
          <w:sz w:val="32"/>
          <w:szCs w:val="32"/>
        </w:rPr>
        <w:t>.</w:t>
      </w:r>
      <w:r w:rsidRPr="008B271E">
        <w:rPr>
          <w:rFonts w:ascii="TH SarabunIT๙" w:hAnsi="TH SarabunIT๙" w:cs="TH SarabunIT๙"/>
          <w:spacing w:val="-10"/>
          <w:sz w:val="32"/>
          <w:szCs w:val="32"/>
          <w:cs/>
        </w:rPr>
        <w:t>จังหวัด</w:t>
      </w:r>
      <w:r w:rsidR="00677722">
        <w:rPr>
          <w:rFonts w:ascii="TH SarabunIT๙" w:hAnsi="TH SarabunIT๙" w:cs="TH SarabunIT๙"/>
          <w:spacing w:val="-10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โดยกำหนดให้องค์กรปกครอง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 </w:t>
      </w:r>
      <w:r w:rsidRPr="008B271E">
        <w:rPr>
          <w:rFonts w:ascii="TH SarabunIT๙" w:hAnsi="TH SarabunIT๙" w:cs="TH SarabunIT๙"/>
          <w:sz w:val="32"/>
          <w:szCs w:val="32"/>
        </w:rPr>
        <w:t>(</w:t>
      </w:r>
      <w:r w:rsidRPr="008B271E">
        <w:rPr>
          <w:rFonts w:ascii="TH SarabunIT๙" w:hAnsi="TH SarabunIT๙" w:cs="TH SarabunIT๙"/>
          <w:sz w:val="32"/>
          <w:szCs w:val="32"/>
          <w:cs/>
        </w:rPr>
        <w:t>อบจ</w:t>
      </w:r>
      <w:r w:rsidR="00677722">
        <w:rPr>
          <w:rFonts w:ascii="TH SarabunIT๙" w:hAnsi="TH SarabunIT๙" w:cs="TH SarabunIT๙"/>
          <w:sz w:val="32"/>
          <w:szCs w:val="32"/>
        </w:rPr>
        <w:t>.,</w:t>
      </w:r>
      <w:r w:rsidRPr="008B271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B271E">
        <w:rPr>
          <w:rFonts w:ascii="TH SarabunIT๙" w:hAnsi="TH SarabunIT๙" w:cs="TH SarabunIT๙"/>
          <w:sz w:val="32"/>
          <w:szCs w:val="32"/>
        </w:rPr>
        <w:t>,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อบต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291AEB"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8B271E">
        <w:rPr>
          <w:rFonts w:ascii="TH SarabunIT๙" w:hAnsi="TH SarabunIT๙" w:cs="TH SarabunIT๙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แต่งตั้งคณะกรรมการจัดทำแผนอัตรากำลัง วิเคราะห์อำนาจหน้าที่และภารกิจขององค์กรปกครองส่วนท้องถิ่น </w:t>
      </w:r>
      <w:r w:rsidRPr="008B271E">
        <w:rPr>
          <w:rFonts w:ascii="TH SarabunIT๙" w:hAnsi="TH SarabunIT๙" w:cs="TH SarabunIT๙"/>
          <w:sz w:val="32"/>
          <w:szCs w:val="32"/>
        </w:rPr>
        <w:t>(</w:t>
      </w:r>
      <w:r w:rsidRPr="008B271E">
        <w:rPr>
          <w:rFonts w:ascii="TH SarabunIT๙" w:hAnsi="TH SarabunIT๙" w:cs="TH SarabunIT๙"/>
          <w:sz w:val="32"/>
          <w:szCs w:val="32"/>
          <w:cs/>
        </w:rPr>
        <w:t>อบจ</w:t>
      </w:r>
      <w:r w:rsidRPr="008B271E">
        <w:rPr>
          <w:rFonts w:ascii="TH SarabunIT๙" w:hAnsi="TH SarabunIT๙" w:cs="TH SarabunIT๙"/>
          <w:sz w:val="32"/>
          <w:szCs w:val="32"/>
        </w:rPr>
        <w:t xml:space="preserve">., </w:t>
      </w:r>
      <w:r w:rsidRPr="008B271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B271E">
        <w:rPr>
          <w:rFonts w:ascii="TH SarabunIT๙" w:hAnsi="TH SarabunIT๙" w:cs="TH SarabunIT๙"/>
          <w:sz w:val="32"/>
          <w:szCs w:val="32"/>
        </w:rPr>
        <w:t>,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อบต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291AEB"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8B271E">
        <w:rPr>
          <w:rFonts w:ascii="TH SarabunIT๙" w:hAnsi="TH SarabunIT๙" w:cs="TH SarabunIT๙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</w:t>
      </w:r>
      <w:r w:rsidR="00FF66C9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ในการกำหนดตำแหน่งข้าราชการหรือพนักงานส่วนท้องถิ่นตามแผนอัตรากำลัง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ปี</w:t>
      </w:r>
      <w:r w:rsidR="00291AE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6228D0" w14:textId="77777777" w:rsidR="00EB5073" w:rsidRPr="008B271E" w:rsidRDefault="00EB5073" w:rsidP="00EB5073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B271E">
        <w:rPr>
          <w:rFonts w:ascii="TH SarabunIT๙" w:hAnsi="TH SarabunIT๙" w:cs="TH SarabunIT๙"/>
          <w:sz w:val="32"/>
          <w:szCs w:val="32"/>
        </w:rPr>
        <w:t xml:space="preserve">1.3 </w:t>
      </w:r>
      <w:r w:rsidR="00FF66C9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</w:t>
      </w:r>
      <w:proofErr w:type="gramEnd"/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 </w:t>
      </w:r>
      <w:r w:rsidRPr="008B271E">
        <w:rPr>
          <w:rFonts w:ascii="TH SarabunIT๙" w:hAnsi="TH SarabunIT๙" w:cs="TH SarabunIT๙"/>
          <w:sz w:val="32"/>
          <w:szCs w:val="32"/>
        </w:rPr>
        <w:t>(</w:t>
      </w:r>
      <w:r w:rsidRPr="008B271E">
        <w:rPr>
          <w:rFonts w:ascii="TH SarabunIT๙" w:hAnsi="TH SarabunIT๙" w:cs="TH SarabunIT๙"/>
          <w:sz w:val="32"/>
          <w:szCs w:val="32"/>
          <w:cs/>
        </w:rPr>
        <w:t>อบจ</w:t>
      </w:r>
      <w:r w:rsidRPr="008B271E">
        <w:rPr>
          <w:rFonts w:ascii="TH SarabunIT๙" w:hAnsi="TH SarabunIT๙" w:cs="TH SarabunIT๙"/>
          <w:sz w:val="32"/>
          <w:szCs w:val="32"/>
        </w:rPr>
        <w:t xml:space="preserve">, </w:t>
      </w:r>
      <w:r w:rsidRPr="008B271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B271E">
        <w:rPr>
          <w:rFonts w:ascii="TH SarabunIT๙" w:hAnsi="TH SarabunIT๙" w:cs="TH SarabunIT๙"/>
          <w:sz w:val="32"/>
          <w:szCs w:val="32"/>
        </w:rPr>
        <w:t>,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อบต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291AEB"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8B271E">
        <w:rPr>
          <w:rFonts w:ascii="TH SarabunIT๙" w:hAnsi="TH SarabunIT๙" w:cs="TH SarabunIT๙"/>
          <w:sz w:val="32"/>
          <w:szCs w:val="32"/>
        </w:rPr>
        <w:t xml:space="preserve">)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จึงได้จัดทำแผนอัตรากำลัง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ปี สำหรับปีงบประมาณ พ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ศ</w:t>
      </w:r>
      <w:r w:rsidRPr="008B271E">
        <w:rPr>
          <w:rFonts w:ascii="TH SarabunIT๙" w:hAnsi="TH SarabunIT๙" w:cs="TH SarabunIT๙"/>
          <w:sz w:val="32"/>
          <w:szCs w:val="32"/>
        </w:rPr>
        <w:t>.256</w:t>
      </w:r>
      <w:r w:rsidR="00291AEB">
        <w:rPr>
          <w:rFonts w:ascii="TH SarabunIT๙" w:hAnsi="TH SarabunIT๙" w:cs="TH SarabunIT๙"/>
          <w:sz w:val="32"/>
          <w:szCs w:val="32"/>
        </w:rPr>
        <w:t>4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>–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>25</w:t>
      </w:r>
      <w:r w:rsidRPr="008B271E">
        <w:rPr>
          <w:rFonts w:ascii="TH SarabunIT๙" w:hAnsi="TH SarabunIT๙" w:cs="TH SarabunIT๙"/>
          <w:sz w:val="32"/>
          <w:szCs w:val="32"/>
          <w:cs/>
        </w:rPr>
        <w:t>6</w:t>
      </w:r>
      <w:r w:rsidR="00291AEB">
        <w:rPr>
          <w:rFonts w:ascii="TH SarabunIT๙" w:hAnsi="TH SarabunIT๙" w:cs="TH SarabunIT๙"/>
          <w:sz w:val="32"/>
          <w:szCs w:val="32"/>
          <w:lang w:val="en-GB"/>
        </w:rPr>
        <w:t xml:space="preserve">6 </w:t>
      </w:r>
      <w:r w:rsidR="00291AEB">
        <w:rPr>
          <w:rFonts w:ascii="TH SarabunIT๙" w:hAnsi="TH SarabunIT๙" w:cs="TH SarabunIT๙" w:hint="cs"/>
          <w:sz w:val="32"/>
          <w:szCs w:val="32"/>
          <w:cs/>
          <w:lang w:val="en-GB"/>
        </w:rPr>
        <w:t>ขึ้น</w:t>
      </w:r>
    </w:p>
    <w:p w14:paraId="4CC488E8" w14:textId="77777777" w:rsidR="00EB5073" w:rsidRPr="008B271E" w:rsidRDefault="00EB5073" w:rsidP="00EB50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501DA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E4CC4E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7EAA71" w14:textId="77777777" w:rsidR="002C6857" w:rsidRPr="008B271E" w:rsidRDefault="002C6857" w:rsidP="002C68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5DB6A6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34D30D" w14:textId="77777777" w:rsidR="009975F2" w:rsidRPr="008B271E" w:rsidRDefault="009975F2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915DE9" w14:textId="77777777" w:rsidR="009975F2" w:rsidRPr="008B271E" w:rsidRDefault="009975F2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CC725C" w14:textId="77777777" w:rsidR="00FF66C9" w:rsidRPr="008B271E" w:rsidRDefault="00FF66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4C0E88" w14:textId="77777777" w:rsidR="00FF66C9" w:rsidRPr="008B271E" w:rsidRDefault="00FF66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D672D1" w14:textId="77777777" w:rsidR="00FF66C9" w:rsidRPr="008B271E" w:rsidRDefault="00FF66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FF75B3" w14:textId="77777777" w:rsidR="0077154E" w:rsidRPr="008B271E" w:rsidRDefault="0077154E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530939" w14:textId="77777777" w:rsidR="0077154E" w:rsidRPr="008B271E" w:rsidRDefault="0077154E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95CE90" w14:textId="77777777" w:rsidR="00FF66C9" w:rsidRPr="008B271E" w:rsidRDefault="00FF66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2231B9" w14:textId="77777777" w:rsidR="009975F2" w:rsidRPr="008B271E" w:rsidRDefault="009975F2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A3DA8" w14:textId="77777777" w:rsidR="009975F2" w:rsidRPr="008B271E" w:rsidRDefault="009975F2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7C1965" w14:textId="77777777" w:rsidR="002C6857" w:rsidRPr="008B271E" w:rsidRDefault="000029C9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BCCAC2" wp14:editId="40BB385D">
                <wp:simplePos x="0" y="0"/>
                <wp:positionH relativeFrom="column">
                  <wp:posOffset>-22860</wp:posOffset>
                </wp:positionH>
                <wp:positionV relativeFrom="paragraph">
                  <wp:posOffset>104140</wp:posOffset>
                </wp:positionV>
                <wp:extent cx="1219200" cy="457200"/>
                <wp:effectExtent l="5715" t="8890" r="3810" b="635"/>
                <wp:wrapNone/>
                <wp:docPr id="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EBDE3E" w14:textId="77777777" w:rsidR="00C53B94" w:rsidRPr="00EA30D2" w:rsidRDefault="00C53B94" w:rsidP="002C685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30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2.</w:t>
                            </w:r>
                            <w:r w:rsidRPr="00EA30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วัตถุประสงค์</w:t>
                            </w:r>
                          </w:p>
                          <w:p w14:paraId="53B9D54D" w14:textId="77777777" w:rsidR="00C53B94" w:rsidRDefault="00C53B94" w:rsidP="002C68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2784" id="Rectangle 65" o:spid="_x0000_s1027" style="position:absolute;left:0;text-align:left;margin-left:-1.8pt;margin-top:8.2pt;width:96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" fillcolor="silver" stroked="f">
                <v:fill opacity="27499f"/>
                <v:textbox>
                  <w:txbxContent>
                    <w:p w:rsidR="00C53B94" w:rsidRPr="00EA30D2" w:rsidRDefault="00C53B94" w:rsidP="002C685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A30D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2.</w:t>
                      </w:r>
                      <w:r w:rsidRPr="00EA30D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วัตถุประสงค์</w:t>
                      </w:r>
                    </w:p>
                    <w:p w:rsidR="00C53B94" w:rsidRDefault="00C53B94" w:rsidP="002C6857"/>
                  </w:txbxContent>
                </v:textbox>
              </v:rect>
            </w:pict>
          </mc:Fallback>
        </mc:AlternateContent>
      </w:r>
    </w:p>
    <w:p w14:paraId="1AE6F67C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8AAEC4" w14:textId="77777777" w:rsidR="002C6857" w:rsidRPr="008B271E" w:rsidRDefault="002C6857" w:rsidP="002C68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5F6620" w14:textId="596A7F4A" w:rsidR="002C6857" w:rsidRPr="008B271E" w:rsidRDefault="002C6857" w:rsidP="002C685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  <w:t xml:space="preserve">2.1 </w:t>
      </w:r>
      <w:proofErr w:type="gramStart"/>
      <w:r w:rsidRPr="008B271E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C809AD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ลเทพราช</w:t>
      </w:r>
      <w:r w:rsidR="00C809AD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</w:t>
      </w:r>
      <w:proofErr w:type="gramEnd"/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5882" w:rsidRPr="008B271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95882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ที่เหมาะสม ไม่ซ้ำซ้อน</w:t>
      </w:r>
    </w:p>
    <w:p w14:paraId="0EDDBA10" w14:textId="66373206" w:rsidR="002C6857" w:rsidRPr="008B271E" w:rsidRDefault="002C6857" w:rsidP="002C685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2.2 เพื่อให้</w:t>
      </w:r>
      <w:r w:rsidR="009562CB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เทพราข</w:t>
      </w:r>
      <w:r w:rsidR="009562CB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มีการกำหนดตำแหน่ง</w:t>
      </w:r>
      <w:r w:rsidR="00B24C46">
        <w:rPr>
          <w:rFonts w:ascii="TH SarabunIT๙" w:hAnsi="TH SarabunIT๙" w:cs="TH SarabunIT๙" w:hint="cs"/>
          <w:sz w:val="32"/>
          <w:szCs w:val="32"/>
          <w:cs/>
        </w:rPr>
        <w:t xml:space="preserve"> สายงาน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การจัดอัตรากำลัง โครงสร้างให้เหมาะสมกับอำนาจหน้าที่</w:t>
      </w:r>
      <w:r w:rsidR="009562CB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8B271E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ศ</w:t>
      </w:r>
      <w:r w:rsidRPr="008B271E">
        <w:rPr>
          <w:rFonts w:ascii="TH SarabunIT๙" w:hAnsi="TH SarabunIT๙" w:cs="TH SarabunIT๙"/>
          <w:sz w:val="32"/>
          <w:szCs w:val="32"/>
        </w:rPr>
        <w:t>. 2542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4C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B37A285" w14:textId="77777777" w:rsidR="002C6857" w:rsidRPr="008B271E" w:rsidRDefault="002C6857" w:rsidP="002C685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2.3 เพื่อให้คณะกรรมการ</w:t>
      </w:r>
      <w:r w:rsidR="00C1221F"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C1221F"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อบต.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Pr="008B271E">
        <w:rPr>
          <w:rFonts w:ascii="TH SarabunIT๙" w:hAnsi="TH SarabunIT๙" w:cs="TH SarabunIT๙"/>
          <w:spacing w:val="-4"/>
          <w:sz w:val="32"/>
          <w:szCs w:val="32"/>
        </w:rPr>
        <w:t>)</w:t>
      </w:r>
      <w:r w:rsidRPr="008B27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</w:t>
      </w:r>
      <w:r w:rsidR="00E95882" w:rsidRPr="008B271E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B24C46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ข้าราชการครู บุคลากรทางการศึกษา ลูกจ้างประจำ และพนักงานจ้าง </w:t>
      </w:r>
      <w:r w:rsidRPr="008B271E">
        <w:rPr>
          <w:rFonts w:ascii="TH SarabunIT๙" w:hAnsi="TH SarabunIT๙" w:cs="TH SarabunIT๙"/>
          <w:sz w:val="32"/>
          <w:szCs w:val="32"/>
          <w:cs/>
        </w:rPr>
        <w:t>ว่าถูกต้องเหมาะสม</w:t>
      </w:r>
      <w:r w:rsidR="00B24C46">
        <w:rPr>
          <w:rFonts w:ascii="TH SarabunIT๙" w:hAnsi="TH SarabunIT๙" w:cs="TH SarabunIT๙" w:hint="cs"/>
          <w:sz w:val="32"/>
          <w:szCs w:val="32"/>
          <w:cs/>
        </w:rPr>
        <w:t>กับภารกิจ อำนาจหน้าที่ ความรับผิดชอบของทางส่วนราชการนั้นหรือไม่</w:t>
      </w:r>
    </w:p>
    <w:p w14:paraId="5062B6AF" w14:textId="77777777" w:rsidR="00B24C46" w:rsidRDefault="002C6857" w:rsidP="00B24C46">
      <w:pPr>
        <w:ind w:left="144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2.</w:t>
      </w:r>
      <w:r w:rsidR="00A459B0" w:rsidRPr="008B271E">
        <w:rPr>
          <w:rFonts w:ascii="TH SarabunIT๙" w:hAnsi="TH SarabunIT๙" w:cs="TH SarabunIT๙"/>
          <w:sz w:val="32"/>
          <w:szCs w:val="32"/>
        </w:rPr>
        <w:t>4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เพื่อเป็นแนวทางในการดำเนินการวางแผนการพัฒนาบุคลากร</w:t>
      </w:r>
      <w:r w:rsidR="00B24C46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</w:t>
      </w:r>
    </w:p>
    <w:p w14:paraId="760746D7" w14:textId="77777777" w:rsidR="002C6857" w:rsidRPr="008B271E" w:rsidRDefault="00471170" w:rsidP="00B24C46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ตำบลโพรงอากาศ  </w:t>
      </w:r>
    </w:p>
    <w:p w14:paraId="10359C32" w14:textId="45D22975" w:rsidR="00471170" w:rsidRPr="008B271E" w:rsidRDefault="002C6857" w:rsidP="00471170">
      <w:pPr>
        <w:ind w:left="144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2.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>5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471170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471170" w:rsidRPr="008B271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B271E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</w:t>
      </w:r>
    </w:p>
    <w:p w14:paraId="73B5E7D4" w14:textId="77777777" w:rsidR="002C6857" w:rsidRPr="008B271E" w:rsidRDefault="002C6857" w:rsidP="00471170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หรือพนักงานส่วนท้องถิ่น  ข้าราชการครูบุคลากรทางการศึกษา  ลูกจ้างประจำ 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และพนักงานจ้าง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เพื่อให้การบริหารงานขององค์การบริหารส่วนตำบลโพรงอากาศ</w:t>
      </w:r>
      <w:r w:rsidR="00FD638F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</w:t>
      </w:r>
      <w:r w:rsidR="00BE78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ความรับผิดอบอย่างมีประสิทธิภาพ มีความคุ้มค่า สามารถลดขั้นตอนการปฏิบัติงาน </w:t>
      </w:r>
      <w:r w:rsidRPr="008B27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 xml:space="preserve">  มี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การลดภารกิจและยุบเลิกหน่วยงานที่ไม่จำเป็น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การปฏิบัติภารกิจสามารถ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ให้บริการ สาธารณะ แก้ไขปัญหา และ</w:t>
      </w:r>
      <w:r w:rsidRPr="008B271E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ตอบสนองความต้องการของประชาชนได้เป็นอย่างดี</w:t>
      </w:r>
    </w:p>
    <w:p w14:paraId="248B9CAA" w14:textId="77777777" w:rsidR="002C6857" w:rsidRPr="008B271E" w:rsidRDefault="002C6857" w:rsidP="00A459B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2.7 เพื่อให้</w:t>
      </w:r>
      <w:r w:rsidR="00A459B0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องค์การบริหารส่วนตำบลโพรงอากาศ  สามารถควบคุมภาระค่าใช้จ่ายด้านการบริหารงานบุคคลให้เป็นไปตามที่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BE789F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B94CF0">
        <w:rPr>
          <w:rFonts w:ascii="TH SarabunIT๙" w:hAnsi="TH SarabunIT๙" w:cs="TH SarabunIT๙" w:hint="cs"/>
          <w:sz w:val="32"/>
          <w:szCs w:val="32"/>
          <w:cs/>
        </w:rPr>
        <w:t>ฏ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หมาย</w:t>
      </w:r>
      <w:proofErr w:type="spellEnd"/>
      <w:r w:rsidR="00BE789F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1B05E7EC" w14:textId="77777777" w:rsidR="002C6857" w:rsidRPr="008B271E" w:rsidRDefault="002C6857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4C9F0B1F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0C7A7B8F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51E2C183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0326B102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7E615B36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77F51D61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1174FF43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50716BE7" w14:textId="77777777" w:rsidR="0080477B" w:rsidRPr="008B271E" w:rsidRDefault="0080477B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2A457076" w14:textId="77777777" w:rsidR="002C6857" w:rsidRPr="008B271E" w:rsidRDefault="002C6857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44F815CA" w14:textId="77777777" w:rsidR="002C6857" w:rsidRPr="008B271E" w:rsidRDefault="002C6857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7C68C5B0" w14:textId="77777777" w:rsidR="002C6857" w:rsidRDefault="002C6857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5A74F2F0" w14:textId="77777777" w:rsidR="00A96449" w:rsidRPr="008B271E" w:rsidRDefault="00A96449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5398C0B8" w14:textId="77777777" w:rsidR="001F61D8" w:rsidRPr="008B271E" w:rsidRDefault="001F61D8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26264363" w14:textId="77777777" w:rsidR="001F61D8" w:rsidRPr="008B271E" w:rsidRDefault="001F61D8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24F40010" w14:textId="77777777" w:rsidR="001F61D8" w:rsidRPr="008B271E" w:rsidRDefault="001F61D8" w:rsidP="002C685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3FB32A26" w14:textId="77777777" w:rsidR="002C6857" w:rsidRPr="008B271E" w:rsidRDefault="002C6857" w:rsidP="002C6857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64C075" w14:textId="77777777" w:rsidR="002C6857" w:rsidRPr="008B271E" w:rsidRDefault="000029C9" w:rsidP="002C6857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6E10FD" wp14:editId="3E8EA582">
                <wp:simplePos x="0" y="0"/>
                <wp:positionH relativeFrom="column">
                  <wp:posOffset>-60960</wp:posOffset>
                </wp:positionH>
                <wp:positionV relativeFrom="paragraph">
                  <wp:posOffset>57785</wp:posOffset>
                </wp:positionV>
                <wp:extent cx="3771900" cy="457200"/>
                <wp:effectExtent l="5715" t="635" r="3810" b="8890"/>
                <wp:wrapNone/>
                <wp:docPr id="7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67CED" w14:textId="77777777" w:rsidR="00C53B94" w:rsidRPr="00F059B9" w:rsidRDefault="00C53B94" w:rsidP="002C685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3.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กรอบแนวคิด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ในการจัดทำแผนอัตรากำลัง 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3 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ปี</w:t>
                            </w:r>
                          </w:p>
                          <w:p w14:paraId="27139506" w14:textId="77777777" w:rsidR="00C53B94" w:rsidRDefault="00C53B94" w:rsidP="002C68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73A52" id="Rectangle 66" o:spid="_x0000_s1028" style="position:absolute;left:0;text-align:left;margin-left:-4.8pt;margin-top:4.55pt;width:297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" fillcolor="silver" stroked="f">
                <v:fill opacity="27499f"/>
                <v:textbox>
                  <w:txbxContent>
                    <w:p w:rsidR="00C53B94" w:rsidRPr="00F059B9" w:rsidRDefault="00C53B94" w:rsidP="002C685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3.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กรอบแนวคิด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ในการจัดทำแผนอัตรากำลัง 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3 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ปี</w:t>
                      </w:r>
                    </w:p>
                    <w:p w:rsidR="00C53B94" w:rsidRDefault="00C53B94" w:rsidP="002C6857"/>
                  </w:txbxContent>
                </v:textbox>
              </v:rect>
            </w:pict>
          </mc:Fallback>
        </mc:AlternateContent>
      </w:r>
    </w:p>
    <w:p w14:paraId="4F381B60" w14:textId="77777777" w:rsidR="002C6857" w:rsidRPr="008B271E" w:rsidRDefault="002C6857" w:rsidP="002C6857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7F07AB" w14:textId="77777777" w:rsidR="002C6857" w:rsidRPr="008B271E" w:rsidRDefault="002C6857" w:rsidP="002C6857">
      <w:pPr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2560423" w14:textId="538C4BBB" w:rsidR="002C6857" w:rsidRPr="008B271E" w:rsidRDefault="002C6857" w:rsidP="002C685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คณะกรรมการจัดทำแผนอัตรากำลัง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 3 ปี </w:t>
      </w:r>
      <w:r w:rsidR="00A9008F" w:rsidRPr="008B271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A9008F" w:rsidRPr="008B271E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ประกอบด้วยนายก</w:t>
      </w:r>
      <w:r w:rsidR="00A9008F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เป็นประธาน 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เป็นกรรมการ 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หัวหน้าส่วนราชการที่รับผิดชอบการบริหารงานบุคคล เป็นกรรมการและเลขานุการ </w:t>
      </w:r>
      <w:r w:rsidRPr="008B271E">
        <w:rPr>
          <w:rFonts w:ascii="TH SarabunIT๙" w:hAnsi="TH SarabunIT๙" w:cs="TH SarabunIT๙"/>
          <w:sz w:val="32"/>
          <w:szCs w:val="32"/>
          <w:cs/>
        </w:rPr>
        <w:t>และมี</w:t>
      </w:r>
      <w:r w:rsidR="00A9008F" w:rsidRPr="008B271E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ที่ได้รับมอบหมายไม่เกิน 2</w:t>
      </w:r>
      <w:r w:rsidR="00A9008F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คน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เป็น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เลขานุการ </w:t>
      </w:r>
      <w:r w:rsidR="00BE789F">
        <w:rPr>
          <w:rFonts w:ascii="TH SarabunIT๙" w:hAnsi="TH SarabunIT๙" w:cs="TH SarabunIT๙" w:hint="cs"/>
          <w:sz w:val="32"/>
          <w:szCs w:val="32"/>
          <w:cs/>
        </w:rPr>
        <w:t>มีหน้าที่จัด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ทำแผนอัตรากำลัง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A9008F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โดยมีขอบเขตเนื้อหาครอบคลุมในเรื่อง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ต่าง </w:t>
      </w:r>
      <w:r w:rsidRPr="008B271E">
        <w:rPr>
          <w:rFonts w:ascii="TH SarabunIT๙" w:hAnsi="TH SarabunIT๙" w:cs="TH SarabunIT๙"/>
          <w:sz w:val="32"/>
          <w:szCs w:val="32"/>
          <w:cs/>
        </w:rPr>
        <w:t>ๆ  ดังต่อไปนี้</w:t>
      </w:r>
    </w:p>
    <w:p w14:paraId="78E98475" w14:textId="1BB9728A" w:rsidR="00AC0175" w:rsidRPr="008B271E" w:rsidRDefault="002C6857" w:rsidP="00AC017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 xml:space="preserve">3.1 </w:t>
      </w:r>
      <w:r w:rsidRPr="008B271E">
        <w:rPr>
          <w:rFonts w:ascii="TH SarabunIT๙" w:hAnsi="TH SarabunIT๙" w:cs="TH SarabunIT๙"/>
          <w:sz w:val="32"/>
          <w:szCs w:val="32"/>
          <w:cs/>
        </w:rPr>
        <w:t>วิเคราะห์ภารกิจ อำนาจหน้าที่ความรับผิดชอบของ</w:t>
      </w:r>
      <w:r w:rsidR="00AC0175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8B271E">
        <w:rPr>
          <w:rFonts w:ascii="TH SarabunIT๙" w:hAnsi="TH SarabunIT๙" w:cs="TH SarabunIT๙"/>
          <w:sz w:val="32"/>
          <w:szCs w:val="32"/>
          <w:cs/>
        </w:rPr>
        <w:t>ตาม</w:t>
      </w:r>
      <w:r w:rsidR="00AC0175" w:rsidRPr="008B271E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พระราชบัญญัติสภาตำบลและองค์การบริหารส่วนตำบล  พ.ศ. 2537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และตามพระราชบัญญัติแผนและขั้นตอนการกระจายอำนาจให้องค์กรปกครองส่วนท้องถิ่น พ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ศ</w:t>
      </w:r>
      <w:r w:rsidRPr="008B271E">
        <w:rPr>
          <w:rFonts w:ascii="TH SarabunIT๙" w:hAnsi="TH SarabunIT๙" w:cs="TH SarabunIT๙"/>
          <w:sz w:val="32"/>
          <w:szCs w:val="32"/>
        </w:rPr>
        <w:t>. 2542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ตลอดจนกฎหมายอื่น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ให้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Pr="008B271E">
        <w:rPr>
          <w:rFonts w:ascii="TH SarabunIT๙" w:hAnsi="TH SarabunIT๙" w:cs="TH SarabunIT๙"/>
          <w:sz w:val="32"/>
          <w:szCs w:val="32"/>
          <w:cs/>
        </w:rPr>
        <w:t>สอดคล้องกับแผนพัฒนาเศรษฐกิจและสังคมแห่งชาติ แผนพัฒนาจังหวัด แผนพัฒนาอำเภอ แผนพัฒนาตำบลนโยบายของรัฐบาล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B271E">
        <w:rPr>
          <w:rFonts w:ascii="TH SarabunIT๙" w:hAnsi="TH SarabunIT๙" w:cs="TH SarabunIT๙"/>
          <w:sz w:val="32"/>
          <w:szCs w:val="32"/>
          <w:cs/>
        </w:rPr>
        <w:t>นโยบายผู้บริหาร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และสภาพปัญหา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Pr="008B271E">
        <w:rPr>
          <w:rFonts w:ascii="TH SarabunIT๙" w:hAnsi="TH SarabunIT๙" w:cs="TH SarabunIT๙"/>
          <w:sz w:val="32"/>
          <w:szCs w:val="32"/>
          <w:cs/>
        </w:rPr>
        <w:t>ของ</w:t>
      </w:r>
      <w:r w:rsidR="00AC0175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32C7F">
        <w:rPr>
          <w:rFonts w:ascii="TH SarabunIT๙" w:hAnsi="TH SarabunIT๙" w:cs="TH SarabunIT๙"/>
          <w:sz w:val="32"/>
          <w:szCs w:val="32"/>
          <w:cs/>
        </w:rPr>
        <w:br/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AC0175" w:rsidRPr="008B271E">
        <w:rPr>
          <w:rFonts w:ascii="TH SarabunIT๙" w:hAnsi="TH SarabunIT๙" w:cs="TH SarabunIT๙"/>
          <w:sz w:val="32"/>
          <w:szCs w:val="32"/>
          <w:cs/>
        </w:rPr>
        <w:t>พรงอากาศ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 xml:space="preserve"> บรรลุตามพันธกิจที่ตั้งไว้ จึงจำเป็นต้องจัดสรรอัตรากำลัง ตามหน่วยงาน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ต่าง 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ๆให้เหมาะสมกับเป้าหมายการดำเนินการ โดยมุมมองนี้เป็นการพิจารณาว่าลั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ะงานในปัจจุบันที่ดำเนินการอยู่นั้น ครบถ้วนและตรงตามภารกิจอำนาจกน้าที่ ความรับผิดชอบ จึงต้องพิจารณาวางแผนกรอบ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="00032C7F">
        <w:rPr>
          <w:rFonts w:ascii="TH SarabunIT๙" w:hAnsi="TH SarabunIT๙" w:cs="TH SarabunIT๙" w:hint="cs"/>
          <w:sz w:val="32"/>
          <w:szCs w:val="32"/>
          <w:cs/>
        </w:rPr>
        <w:t>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 เพื่อให้เกิดการเตรียมความพร้อมในเรื่องแผนอัตรา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กำลังคนให้สามารถรองรับสถานการณ์ที่อาจเปลี่ยนแปลงไปในอนาคต</w:t>
      </w:r>
    </w:p>
    <w:p w14:paraId="318B833A" w14:textId="77777777" w:rsidR="002C6857" w:rsidRPr="008B271E" w:rsidRDefault="00AC0175" w:rsidP="00AC01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="002C6857" w:rsidRPr="008B271E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="002C6857" w:rsidRPr="008B271E">
        <w:rPr>
          <w:rFonts w:ascii="TH SarabunIT๙" w:hAnsi="TH SarabunIT๙" w:cs="TH SarabunIT๙"/>
          <w:sz w:val="32"/>
          <w:szCs w:val="32"/>
          <w:cs/>
        </w:rPr>
        <w:t>กำหนดโครงสร้างการแบ่งส่วนราชการภายในและการจัดระบบงาน เพื่อรองรับ</w:t>
      </w:r>
    </w:p>
    <w:p w14:paraId="50361253" w14:textId="1B2D8A9B" w:rsidR="002C6857" w:rsidRPr="008B271E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ภารกิจตามอำนาจหน้าที่ความรับผิดชอบ ให้สามารถแก้ปัญหาของ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945D7C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2178A7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ได้อย่างมีประสิทธิภาพ </w:t>
      </w:r>
    </w:p>
    <w:p w14:paraId="4569D437" w14:textId="77777777" w:rsidR="005E7779" w:rsidRDefault="002C6857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การวิเคราะห์ต้นทุนค่าใช้จ่ายของกำลังคน </w:t>
      </w:r>
      <w:r w:rsidR="00D56744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744">
        <w:rPr>
          <w:rFonts w:ascii="TH SarabunIT๙" w:hAnsi="TH SarabunIT๙" w:cs="TH SarabunIT๙"/>
          <w:sz w:val="32"/>
          <w:szCs w:val="32"/>
        </w:rPr>
        <w:t xml:space="preserve">Supply Pressure 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เป็นการนำประเด็นค่าใช้จ่ายบุคลากรเข้ามาร่วมในการพิจารณา เพื่อการจัดการทรัพยากรบุคคลที่มีอยู่ให้เป็นไปอย่างมีประสิทธิภาพ สูงสุด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กำหนดตำแหน่งใน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>สายงาน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>ต่าง ๆ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>จำ</w:t>
      </w:r>
      <w:r w:rsidRPr="008B271E">
        <w:rPr>
          <w:rFonts w:ascii="TH SarabunIT๙" w:hAnsi="TH SarabunIT๙" w:cs="TH SarabunIT๙"/>
          <w:sz w:val="32"/>
          <w:szCs w:val="32"/>
          <w:cs/>
        </w:rPr>
        <w:t>นวนตำแหน่ง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 และระดับตำแหน่ง ให้เหมาะสมกับภาระหน้าที่ ความรับผิดชอบ ปริมาณงาน และคุณภาพของงาน รวมทั้งสร้างความก้าวหน้าในสาย</w:t>
      </w:r>
      <w:r w:rsidRPr="008B271E">
        <w:rPr>
          <w:rFonts w:ascii="TH SarabunIT๙" w:hAnsi="TH SarabunIT๙" w:cs="TH SarabunIT๙"/>
          <w:sz w:val="32"/>
          <w:szCs w:val="32"/>
          <w:cs/>
        </w:rPr>
        <w:t>อาชีพของกลุ่มงาน</w:t>
      </w:r>
      <w:r w:rsidR="00D56744">
        <w:rPr>
          <w:rFonts w:ascii="TH SarabunIT๙" w:hAnsi="TH SarabunIT๙" w:cs="TH SarabunIT๙" w:hint="cs"/>
          <w:sz w:val="32"/>
          <w:szCs w:val="32"/>
          <w:cs/>
        </w:rPr>
        <w:t xml:space="preserve">ต่าง ๆ โดยในส่วนนี้จะคำนึงถึง </w:t>
      </w:r>
    </w:p>
    <w:p w14:paraId="07FF2890" w14:textId="77777777" w:rsidR="002C6857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3.3.1 การจัดระดับชั้นงานที่เหมาะสม ให้พิจารณาถึงต้นทุนต่อการกำหนดระดับชั้นงาน ในแต่ละประเภท เพื่อให้การกำหนดตำแหน่งและการปรับระดับชั้นงานเป็นไปอย่างประหยัดและมีประสิทธิภาพสูงสุด</w:t>
      </w:r>
      <w:r w:rsidR="00D5674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C3C2F9" w14:textId="77777777" w:rsid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3.3.2 การจัดสรรประเภทของบุคลากรส่วนท้องถิ่น (ข้าราชการหรือพนักงานส่วนท้องถิ่น ข้าราชการครู บุคคลกรทางการศึกษ ลูกจ้างประจำ และพนักงานจ้าง) โดยหลักการแล้ว การจัดประเภทลักษณะงานผิดจะมีผลกระทบต่อประสิทธิภาพ และต้นทุนในการทำงานขององค์กร ดังนั้น ในการกำหนดอัตรากำลังข้าราชการหรือพนักงานส่วนท้องถิ่นในแต่ละส่วนราชการจะต้องมีการพิจารณาว่า ตำแหน่งที่กำหนดในปัจจุบันมีความเหมาะสมหรือไม่กหรือควรเปลี่ยนลักษณะการกำหนดตำแหน่งเพื่อให้ การทำงานเป็นไปอย่างประสิทธิภาพมากขึ้น โดยภาระค่าใช้จ่ายด้านการบริหารงานบุคคลต้องไม่เกินร้อยละสี่สิบของงบประมาณรายจ่ายตามมาตรา 35 แห่งพระราชบัญญัติระเบียบบริหารงานบุคคลส่วนท้องถิ่น พ.ศ. 2542</w:t>
      </w:r>
    </w:p>
    <w:p w14:paraId="0B1BC02C" w14:textId="77777777" w:rsid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A8192C" w14:textId="77777777" w:rsid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A87DF" w14:textId="77777777" w:rsid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B5C83" w14:textId="77777777" w:rsid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38FA03" w14:textId="77777777" w:rsidR="005E7779" w:rsidRPr="005E7779" w:rsidRDefault="005E7779" w:rsidP="002C68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EDC18A3" w14:textId="77777777" w:rsidR="002C6857" w:rsidRPr="008B271E" w:rsidRDefault="002C6857" w:rsidP="007E5E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>3.</w:t>
      </w:r>
      <w:r w:rsidR="001F61D8" w:rsidRPr="008B271E">
        <w:rPr>
          <w:rFonts w:ascii="TH SarabunIT๙" w:hAnsi="TH SarabunIT๙" w:cs="TH SarabunIT๙"/>
          <w:sz w:val="32"/>
          <w:szCs w:val="32"/>
        </w:rPr>
        <w:t>4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F238F2">
        <w:rPr>
          <w:rFonts w:ascii="TH SarabunIT๙" w:hAnsi="TH SarabunIT๙" w:cs="TH SarabunIT๙" w:hint="cs"/>
          <w:sz w:val="32"/>
          <w:szCs w:val="32"/>
          <w:cs/>
        </w:rPr>
        <w:t>การิเคราะห์</w:t>
      </w:r>
      <w:r w:rsidR="007E726A">
        <w:rPr>
          <w:rFonts w:ascii="TH SarabunIT๙" w:hAnsi="TH SarabunIT๙" w:cs="TH SarabunIT๙" w:hint="cs"/>
          <w:sz w:val="32"/>
          <w:szCs w:val="32"/>
          <w:cs/>
        </w:rPr>
        <w:t>กระบวนการและเวลาที่ใช้ในการปฏิบัติงาน เป็นการนไข้อมูลเวลาที่ใช้ในการปฏิบัติงานตามกระบวนการจริง (</w:t>
      </w:r>
      <w:r w:rsidR="007E726A">
        <w:rPr>
          <w:rFonts w:ascii="TH SarabunIT๙" w:hAnsi="TH SarabunIT๙" w:cs="TH SarabunIT๙"/>
          <w:sz w:val="32"/>
          <w:szCs w:val="32"/>
        </w:rPr>
        <w:t>Work process</w:t>
      </w:r>
      <w:r w:rsidR="007E726A">
        <w:rPr>
          <w:rFonts w:ascii="TH SarabunIT๙" w:hAnsi="TH SarabunIT๙" w:cs="TH SarabunIT๙" w:hint="cs"/>
          <w:sz w:val="32"/>
          <w:szCs w:val="32"/>
          <w:cs/>
        </w:rPr>
        <w:t>) ในอดีต เพื่อวิเคราะห์ปริมาณงานต่อบุคคลจริงโดยสมมติฐานที่ว่างานใดที่ต้องมีกระบวนการและเวลาที่ใช้มากกว่าโดยเปรียบเทียบย่อมต้องใช้อัตรากำลังคนมากกว่า อย่างไรก็ดีในภาคคาชการส่วนท้องถิ่นนั้นงานบางลักษณะ เช่น งานกำหนดนโยบาย งานมาตรฐานงานเทคนิคด้านช่าง หรืองานบริการบางประเภทไม่สามารถกำหนดเวลามาตรฐานได้ ดังนั้น การคำนวณเวลาที่ใช้ในกรณีของภาคราชการส่วนท้องถิ่นนั้นจึงทำได้เพียงเป็นข้อมูลเปรียบเทียบ (</w:t>
      </w:r>
      <w:r w:rsidR="007E726A">
        <w:rPr>
          <w:rFonts w:ascii="TH SarabunIT๙" w:hAnsi="TH SarabunIT๙" w:cs="TH SarabunIT๙"/>
          <w:sz w:val="32"/>
          <w:szCs w:val="32"/>
        </w:rPr>
        <w:t>Relative Information</w:t>
      </w:r>
      <w:r w:rsidR="007E726A">
        <w:rPr>
          <w:rFonts w:ascii="TH SarabunIT๙" w:hAnsi="TH SarabunIT๙" w:cs="TH SarabunIT๙" w:hint="cs"/>
          <w:sz w:val="32"/>
          <w:szCs w:val="32"/>
          <w:cs/>
        </w:rPr>
        <w:t>) มากกว่าจะเป็นข้อมูลที่ใช้ในการกำหนดคำนวณอัตรากำลังต่อหน่วยงานจริงเหมือนในภาคเอกชน นอกจากนั้นก่อนจะคำนวณเวลาที่ใช้ในการปฏิบัติงานแต่ละส่วนราชการจะต้องพิจารณาปริมาณงาน ลักษณะงาน ที่ปฏิบัติว่ามีความสอดคล้องกับภารกิจของหน่วยงานหรือไม่ เพราะในบ้างครั้งอาจเป็นไปได้ว่างานที่ปฏิบัติอยู่ในปัจจุบันมีลักษณะเป็นงานโครงการพิเศษ หรืองานของหน่วยงานอื่น ก็มีความจำเป็นต้องมาใช้ประกอบการพิจารณาด้วย</w:t>
      </w:r>
    </w:p>
    <w:p w14:paraId="7CA9ECFE" w14:textId="77777777" w:rsidR="002C6857" w:rsidRDefault="002C6857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>3.</w:t>
      </w:r>
      <w:r w:rsidR="001F61D8" w:rsidRPr="008B271E">
        <w:rPr>
          <w:rFonts w:ascii="TH SarabunIT๙" w:hAnsi="TH SarabunIT๙" w:cs="TH SarabunIT๙"/>
          <w:sz w:val="32"/>
          <w:szCs w:val="32"/>
          <w:cs/>
        </w:rPr>
        <w:t>5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C55C8A">
        <w:rPr>
          <w:rFonts w:ascii="TH SarabunIT๙" w:hAnsi="TH SarabunIT๙" w:cs="TH SarabunIT๙" w:hint="cs"/>
          <w:sz w:val="32"/>
          <w:szCs w:val="32"/>
          <w:cs/>
        </w:rPr>
        <w:t>การวิเคราะห์ผลงานที่ผ่านมาเพื่อประกอบการกำหนดกรอบอัตรากำลังเป็นการนำผลลัพธ</w:t>
      </w:r>
      <w:r w:rsidR="007C61A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C55C8A">
        <w:rPr>
          <w:rFonts w:ascii="TH SarabunIT๙" w:hAnsi="TH SarabunIT๙" w:cs="TH SarabunIT๙" w:hint="cs"/>
          <w:sz w:val="32"/>
          <w:szCs w:val="32"/>
          <w:cs/>
        </w:rPr>
        <w:t>ที่พึงประสงค์ของแต่ละส่วนราชกาสรและพันธกิจขององค์กรมายึดโยงกับจำนวนกรอบอัตรากำลังที่ต้องใช้สำหรับการสร้างผลลัพธ</w:t>
      </w:r>
      <w:r w:rsidR="007C61A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C55C8A">
        <w:rPr>
          <w:rFonts w:ascii="TH SarabunIT๙" w:hAnsi="TH SarabunIT๙" w:cs="TH SarabunIT๙" w:hint="cs"/>
          <w:sz w:val="32"/>
          <w:szCs w:val="32"/>
          <w:cs/>
        </w:rPr>
        <w:t>ที่พึงประสงค์ให้ได้ตามเป้าหมาย โดยสมมติฐานที่ว่า หากผลงานที่ผ่านมาเปรียบเทียบกับผลงานในปัจจุบันและในอนาคตมีความแตกต่างกันอย่างมีนัยสำคัญ อาจต้องมีการพิจารณาแนวทางในการการกำหนด/เกลี่ยอัตรากำลังใหม่ เพื่อให้เกิดการทำงานที่มีประสิทธิภาพและสนับสนุนการทำงานตามภารกิจของส่วนราชการและองค์กรอย่างสูงสุด</w:t>
      </w:r>
    </w:p>
    <w:p w14:paraId="1DF5CCED" w14:textId="77777777" w:rsidR="00773935" w:rsidRDefault="00773935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3.6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การวิเคราะห์ข้อมูลจากความคิดเห็นแบบ 360 องศา เป็นการสอบถามความคิดเห็นจากผู้มีส่วนได้ส่วนเสียหรือนำประเด็นต่าง ๆ อย่างเรื่องการบริหารงาน งบประมาณ คน มาพิจารณาอย่างน้อยใน 3 ประเด็นดังนี้</w:t>
      </w:r>
    </w:p>
    <w:p w14:paraId="79C3754A" w14:textId="77777777" w:rsidR="00773935" w:rsidRDefault="00773935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3.6.1 เรื่องพื้นที่และการจัด</w:t>
      </w:r>
      <w:r w:rsidR="00302E3C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ครงสร้างองค์กร เนื่องจากการจัด</w:t>
      </w:r>
      <w:r w:rsidR="00302E3C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ครงสร้างองค์กรและการแบ่งงานในพื้นที่นั้นจะมีผลต่อการกำหนดกรอบอัตรากำลังเป็นอย่างมากเช่น หากกำหนดโครงสร้างที่มากเกินไปจะทำให้เกิดตำแหน่งงานขึ้นตามมาอีกไม่ว่าจะเป็นงานหัวหน้าฝ่าย งานธุรการสารบรรณและบริหาร</w:t>
      </w:r>
      <w:r w:rsidR="00302E3C">
        <w:rPr>
          <w:rFonts w:ascii="TH SarabunIT๙" w:hAnsi="TH SarabunIT๙" w:cs="TH SarabunIT๙" w:hint="cs"/>
          <w:sz w:val="32"/>
          <w:szCs w:val="32"/>
          <w:cs/>
        </w:rPr>
        <w:t>ทั่วไปในส่วนราชการนั้น ซึ่งอาจมีความจำเป็นต้องทบทวนว่าการกำหนดโครงสร้างในปัจจุบันของแต่ละส่วนราชการนั้นมีความเหมาะสมมากน้อยเพียงใด</w:t>
      </w:r>
    </w:p>
    <w:p w14:paraId="5A7785E0" w14:textId="77777777" w:rsidR="00302E3C" w:rsidRDefault="00302E3C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3.6.2 เรื่องการเกษียณอายุราชการ เนื่องจากหลายๆ ส่วนราชการในปัจจุบันมีข้าราชการสูงอายุจำนวนมาก ดังนั้น อาจต้องมีการพิจารณาถึงการเตรียมการเรื่องกรอบอัตรากำลังที่จะรองรับการเกษียณอายุของข้าราชการ ทั่งนี้ ไม่ว่าจะเป็นการถ่ายทอดองค์ความรู้การปรับตำแหน่งที่เหมาะสมขึ้นทดแทนตำแหน่งที่จะเกษียณอายุไป เป็นต้น</w:t>
      </w:r>
    </w:p>
    <w:p w14:paraId="3657D517" w14:textId="77777777" w:rsidR="00302E3C" w:rsidRDefault="00302E3C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3.6.3 ความคิดเห็นของผู้มีส่วนได้ส่วนเสีย เป็นการสอบถามจากเจ้</w:t>
      </w:r>
      <w:r w:rsidR="00F22E69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หน้าที่ภายใน</w:t>
      </w:r>
      <w:r w:rsidR="00F22E69">
        <w:rPr>
          <w:rFonts w:ascii="TH SarabunIT๙" w:hAnsi="TH SarabunIT๙" w:cs="TH SarabunIT๙" w:hint="cs"/>
          <w:sz w:val="32"/>
          <w:szCs w:val="32"/>
          <w:cs/>
        </w:rPr>
        <w:t>ส่วนราชการและผู้มีส่วนเกี่ยวข้องกับส่วนราชการนั้น ๆ ผ่านการส่งแบบสอบถามหรือการสัมภาษณ์ซึ่งมุมมองต่าง ๆ อาจทำให้การกำหนดกรอบอัตรากำลังเป็นไปอย่างมีประสิทธิภาพมากขึ้น</w:t>
      </w:r>
    </w:p>
    <w:p w14:paraId="6296B0B7" w14:textId="77777777" w:rsidR="00F22E69" w:rsidRDefault="00F22E69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3.7 การพิจารณาเปรียบเทียบกับกรอบอัตรากำลังขององค์กรอื่น ๆ กระบวนการนี้เป็นกระบวนการนำข้อมูลของอัตรากำลังในหน่วยงานที่มีลักษณะงานใกล้เคียงกัน เช่น การเปรียบเทียบจำนวน</w:t>
      </w:r>
      <w:r w:rsidR="007B75B6">
        <w:rPr>
          <w:rFonts w:ascii="TH SarabunIT๙" w:hAnsi="TH SarabunIT๙" w:cs="TH SarabunIT๙" w:hint="cs"/>
          <w:sz w:val="32"/>
          <w:szCs w:val="32"/>
          <w:cs/>
        </w:rPr>
        <w:t>กรอบอัตรากำลังของงานการเจ้าหน้าทีในเทศบาล ก.และงานการเจ้าหน้าที่ในเทศบาล ข.ซึ่งมีหน้าที่รับผิดชอบคล้ายกัน โดยสมมุติฐานที่ว่าแนวโน้มของการใช้อัตรากำลังของแต่ละองค์กรในลักษณะงานและปริมาณงานแบบเดียวกันน่าจะมีจำนวนและการกำหนดตำแหน่งคล้ายคลึงกันได้</w:t>
      </w:r>
    </w:p>
    <w:p w14:paraId="4A0642C2" w14:textId="77777777" w:rsidR="00F40C8D" w:rsidRDefault="00F40C8D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3BE3FE" w14:textId="77777777" w:rsidR="00F40C8D" w:rsidRDefault="00F40C8D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A6671C" w14:textId="77777777" w:rsidR="00F40C8D" w:rsidRDefault="00F40C8D" w:rsidP="0077393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CE5CEF" w14:textId="77777777" w:rsidR="00144F7A" w:rsidRDefault="00144F7A" w:rsidP="00773935">
      <w:pPr>
        <w:keepNext/>
        <w:tabs>
          <w:tab w:val="left" w:pos="1560"/>
        </w:tabs>
        <w:spacing w:before="240"/>
        <w:ind w:firstLine="72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</w:p>
    <w:p w14:paraId="7ED02CC3" w14:textId="77777777" w:rsidR="00A75BFA" w:rsidRDefault="00A75BFA" w:rsidP="00144F7A">
      <w:pPr>
        <w:keepNext/>
        <w:tabs>
          <w:tab w:val="left" w:pos="1560"/>
        </w:tabs>
        <w:ind w:firstLine="72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</w:p>
    <w:p w14:paraId="13524348" w14:textId="77777777" w:rsidR="00255F34" w:rsidRPr="009C2381" w:rsidRDefault="007B75B6" w:rsidP="00144F7A">
      <w:pPr>
        <w:keepNext/>
        <w:tabs>
          <w:tab w:val="left" w:pos="1560"/>
        </w:tabs>
        <w:ind w:firstLine="720"/>
        <w:jc w:val="thaiDistribute"/>
        <w:outlineLvl w:val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2381">
        <w:rPr>
          <w:rFonts w:ascii="TH SarabunIT๙" w:hAnsi="TH SarabunIT๙" w:cs="TH SarabunIT๙"/>
          <w:sz w:val="32"/>
          <w:szCs w:val="32"/>
          <w:cs/>
        </w:rPr>
        <w:t>3.8 ให้องค์กรปกครองส่วนท้องถิ่นมีแผนการพัฒนาข้าราชการหรือพนักงานส่วนท้องถิ่นทุกคน โดยต้องได้รับการพัฒนาความรู้ความสามารถอย่างน้อยปีละ 1</w:t>
      </w:r>
      <w:r w:rsidR="00CC54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2381">
        <w:rPr>
          <w:rFonts w:ascii="TH SarabunIT๙" w:hAnsi="TH SarabunIT๙" w:cs="TH SarabunIT๙"/>
          <w:sz w:val="32"/>
          <w:szCs w:val="32"/>
          <w:cs/>
        </w:rPr>
        <w:t>ครั้ง การวิเคราะห์ข้อมูลเพื่อกำหนดกรอบ</w:t>
      </w:r>
    </w:p>
    <w:p w14:paraId="55EBE02C" w14:textId="77777777" w:rsidR="00255F34" w:rsidRPr="00144F7A" w:rsidRDefault="007B75B6" w:rsidP="00144F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4F7A">
        <w:rPr>
          <w:rFonts w:ascii="TH SarabunIT๙" w:hAnsi="TH SarabunIT๙" w:cs="TH SarabunIT๙"/>
          <w:sz w:val="32"/>
          <w:szCs w:val="32"/>
          <w:cs/>
        </w:rPr>
        <w:t>กำลังไม่มุงเน้นในการเพิ่ม เกลี่ย หรือลดจำนวน กรอบอัตรากำลังเป็นสำคัญ แต่มีจุดมุ</w:t>
      </w:r>
      <w:r w:rsidR="00255F34" w:rsidRPr="00144F7A">
        <w:rPr>
          <w:rFonts w:ascii="TH SarabunIT๙" w:hAnsi="TH SarabunIT๙" w:cs="TH SarabunIT๙"/>
          <w:sz w:val="32"/>
          <w:szCs w:val="32"/>
          <w:cs/>
        </w:rPr>
        <w:t>่งหมายเพื่อให้ส่วนราชการมีแนวทางในการพิจารณากำหนดกรอบอัตรากำลังที่เป็นระบบมากขึ้น นอกจากนั้นยังมีจุดมุ่งเน้นให้ส่วนราชการพิจารณาการกำหนดตำแหน่งที่เหมาะสม (</w:t>
      </w:r>
      <w:r w:rsidR="00255F34" w:rsidRPr="00144F7A">
        <w:rPr>
          <w:rFonts w:ascii="TH SarabunIT๙" w:hAnsi="TH SarabunIT๙" w:cs="TH SarabunIT๙"/>
          <w:sz w:val="32"/>
          <w:szCs w:val="32"/>
        </w:rPr>
        <w:t>Right Jobs</w:t>
      </w:r>
      <w:r w:rsidR="00255F34" w:rsidRPr="00144F7A">
        <w:rPr>
          <w:rFonts w:ascii="TH SarabunIT๙" w:hAnsi="TH SarabunIT๙" w:cs="TH SarabunIT๙"/>
          <w:sz w:val="32"/>
          <w:szCs w:val="32"/>
          <w:cs/>
        </w:rPr>
        <w:t>) มากกว่าการเพิ่ม/ลดจำนวนตำแหน่ง ตัวอย่างเช่น การ</w:t>
      </w:r>
    </w:p>
    <w:p w14:paraId="5503C89B" w14:textId="77777777" w:rsidR="00F40C8D" w:rsidRPr="00144F7A" w:rsidRDefault="00255F34" w:rsidP="00144F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4F7A">
        <w:rPr>
          <w:rFonts w:ascii="TH SarabunIT๙" w:hAnsi="TH SarabunIT๙" w:cs="TH SarabunIT๙"/>
          <w:sz w:val="32"/>
          <w:szCs w:val="32"/>
          <w:cs/>
        </w:rPr>
        <w:t>เคราะห์ต้นทุนค่าใช้จ่ายแล้ว พบว่าการกำหนดกรอบตำแหน่งในประเภททั่วไปอาจมีความเหมาะสมน้อยกว่าการกำหนดตำแหน่ง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>ประเภทวิชาการในบางลักษณะงานทั้ง ๆ ที่ใช้ต้นทุนไม่แตกต่างกันทมากกว่างานในเชิงปฏิบัติงาน และส่วนราชการอื่น ก็กำหนดตำแหน่งในงานลักษณะนี้เป็นตำแหน่งประเภทวิชาการ ถ้าเกิดกรณีเช่นนี้ก็น่าจะมีเหตุผลเพียงพอที่จะกำหนดกรอบอัตรากำลังในลักษณะงานนี้เป็นตำแหน่งประเภทวิเคราะห์อัตรากำลัง (</w:t>
      </w:r>
      <w:r w:rsidR="001E7EC5" w:rsidRPr="00144F7A">
        <w:rPr>
          <w:rFonts w:ascii="TH SarabunIT๙" w:hAnsi="TH SarabunIT๙" w:cs="TH SarabunIT๙"/>
          <w:sz w:val="32"/>
          <w:szCs w:val="32"/>
        </w:rPr>
        <w:t>Effective Man Power Planning  Framework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>) นี้จะเป็นแนวทางให้ส่วนราชการสามารถมี</w:t>
      </w:r>
      <w:r w:rsidR="00F40C8D" w:rsidRPr="00144F7A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>เชิงวิเคราะห์อย่างเพียงพอ</w:t>
      </w:r>
      <w:r w:rsidR="00F40C8D" w:rsidRPr="00144F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>ในการที่จะอธิบายเหตุผลเชิงวิชาการสำหรับการวางแผนกรอบอัตรากำลังที่</w:t>
      </w:r>
      <w:r w:rsidR="00F40C8D" w:rsidRPr="00144F7A">
        <w:rPr>
          <w:rFonts w:ascii="TH SarabunIT๙" w:hAnsi="TH SarabunIT๙" w:cs="TH SarabunIT๙"/>
          <w:sz w:val="32"/>
          <w:szCs w:val="32"/>
          <w:cs/>
        </w:rPr>
        <w:t>เหมาะสมตาม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 xml:space="preserve">ภารกิจงานของแต่ละ ส่วนราชการ นอกจากนั้นการรวบรวมข้อมูลโดยวิธีการดังกล่าวจะทำให้ส่วนราชการ สามารถนำข้อมูลเหล่านี้ ไปใช้ประโยชน์ในเรื่องอื่น ๆ เช่น </w:t>
      </w:r>
    </w:p>
    <w:p w14:paraId="0D33CD3C" w14:textId="77777777" w:rsidR="001E7EC5" w:rsidRPr="00144F7A" w:rsidRDefault="00F40C8D" w:rsidP="00144F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4F7A">
        <w:rPr>
          <w:rFonts w:ascii="TH SarabunIT๙" w:hAnsi="TH SarabunIT๙" w:cs="TH SarabunIT๙"/>
          <w:sz w:val="32"/>
          <w:szCs w:val="32"/>
          <w:cs/>
        </w:rPr>
        <w:tab/>
      </w:r>
      <w:r w:rsidRPr="00144F7A">
        <w:rPr>
          <w:rFonts w:ascii="TH SarabunIT๙" w:hAnsi="TH SarabunIT๙" w:cs="TH SarabunIT๙"/>
          <w:sz w:val="32"/>
          <w:szCs w:val="32"/>
          <w:cs/>
        </w:rPr>
        <w:tab/>
        <w:t xml:space="preserve"> - </w:t>
      </w:r>
      <w:r w:rsidR="001E7EC5" w:rsidRPr="00144F7A">
        <w:rPr>
          <w:rFonts w:ascii="TH SarabunIT๙" w:hAnsi="TH SarabunIT๙" w:cs="TH SarabunIT๙"/>
          <w:sz w:val="32"/>
          <w:szCs w:val="32"/>
          <w:cs/>
        </w:rPr>
        <w:t>การใช้ข้อมูลที่หลากหลายจะทำให้เกิดการยอมรับได้มากกว่าโดยเปรียบเทียบหากจะต้องมีการเกลี่ยอัตรากำลังระหว่างหน่วยงา</w:t>
      </w:r>
      <w:r w:rsidR="009C2381" w:rsidRPr="00144F7A">
        <w:rPr>
          <w:rFonts w:ascii="TH SarabunIT๙" w:hAnsi="TH SarabunIT๙" w:cs="TH SarabunIT๙"/>
          <w:sz w:val="32"/>
          <w:szCs w:val="32"/>
          <w:cs/>
        </w:rPr>
        <w:t>น</w:t>
      </w:r>
    </w:p>
    <w:p w14:paraId="175531FE" w14:textId="77777777" w:rsidR="009C2381" w:rsidRDefault="009C2381" w:rsidP="00144F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2381">
        <w:rPr>
          <w:rFonts w:ascii="TH SarabunIT๙" w:hAnsi="TH SarabunIT๙" w:cs="TH SarabunIT๙"/>
          <w:cs/>
        </w:rPr>
        <w:tab/>
      </w:r>
      <w:r w:rsidRPr="009C2381">
        <w:rPr>
          <w:rFonts w:ascii="TH SarabunIT๙" w:hAnsi="TH SarabunIT๙" w:cs="TH SarabunIT๙"/>
          <w:cs/>
        </w:rPr>
        <w:tab/>
        <w:t xml:space="preserve">  </w:t>
      </w:r>
      <w:r w:rsidRPr="00144F7A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88499B" w:rsidRPr="00144F7A">
        <w:rPr>
          <w:rFonts w:ascii="TH SarabunIT๙" w:hAnsi="TH SarabunIT๙" w:cs="TH SarabunIT๙"/>
          <w:sz w:val="32"/>
          <w:szCs w:val="32"/>
          <w:cs/>
        </w:rPr>
        <w:t>การจัดทำกระบวนการจริง (</w:t>
      </w:r>
      <w:r w:rsidR="0088499B" w:rsidRPr="00144F7A">
        <w:rPr>
          <w:rFonts w:ascii="TH SarabunIT๙" w:hAnsi="TH SarabunIT๙" w:cs="TH SarabunIT๙"/>
          <w:sz w:val="32"/>
          <w:szCs w:val="32"/>
        </w:rPr>
        <w:t>Work Process</w:t>
      </w:r>
      <w:r w:rsidR="0088499B" w:rsidRPr="00144F7A">
        <w:rPr>
          <w:rFonts w:ascii="TH SarabunIT๙" w:hAnsi="TH SarabunIT๙" w:cs="TH SarabunIT๙"/>
          <w:sz w:val="32"/>
          <w:szCs w:val="32"/>
          <w:cs/>
        </w:rPr>
        <w:t>) จะทำให้ได้เวลามาตรฐานที่จะสามารถนำไปใช้วัดประสิทธิภาพในการทำงานของบุคคลได้อย่างถูกต้อง รวมถึงในระยะยาว ส่วนราชการสามารถนำผลการ</w:t>
      </w:r>
      <w:r w:rsidR="00144F7A" w:rsidRPr="00144F7A">
        <w:rPr>
          <w:rFonts w:ascii="TH SarabunIT๙" w:hAnsi="TH SarabunIT๙" w:cs="TH SarabunIT๙"/>
          <w:sz w:val="32"/>
          <w:szCs w:val="32"/>
          <w:cs/>
        </w:rPr>
        <w:t>จัดทำกระบวนการและเวลามาตรฐานนี้ไปวิเคราะห์เพื่อการปรับปรุง กระบวนการ (</w:t>
      </w:r>
      <w:r w:rsidR="00144F7A" w:rsidRPr="00144F7A">
        <w:rPr>
          <w:rFonts w:ascii="TH SarabunIT๙" w:hAnsi="TH SarabunIT๙" w:cs="TH SarabunIT๙"/>
          <w:sz w:val="32"/>
          <w:szCs w:val="32"/>
        </w:rPr>
        <w:t>Process Re- engineer</w:t>
      </w:r>
      <w:r w:rsidR="00144F7A" w:rsidRPr="00144F7A">
        <w:rPr>
          <w:rFonts w:ascii="TH SarabunIT๙" w:hAnsi="TH SarabunIT๙" w:cs="TH SarabunIT๙"/>
          <w:sz w:val="32"/>
          <w:szCs w:val="32"/>
          <w:cs/>
        </w:rPr>
        <w:t>) อันจะนำไปสู่การใช้อัตรากำลังที่เหมาะสมและมีปริสิทธิภาพมากขึ้น</w:t>
      </w:r>
    </w:p>
    <w:p w14:paraId="3A6BA3C8" w14:textId="77777777" w:rsidR="00144F7A" w:rsidRPr="00144F7A" w:rsidRDefault="00144F7A" w:rsidP="00144F7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การเก็บข้อมูลผลงาน จะทำให้สามารถพยากรณ์แนวโน้มของภาระงาน ซึ่งจะเป็นประโยชน์ในอนาคตต่อส่วนราชการในการเตรียมปรับยุทธศาสตร์ในการทำงาน เพื่อรองรับภารกิจที่จะเพิ่ม / ลดลง กำหนดตำแหน่งในประเภท สายงาน ระดับตำแหน่ง และจำนวนตำแหน่ง ให้เหมาะสมกับภาระหน้าที่ความรับผิดชอบ ปริมาณงาน และคุณภาพของงาน รวมทั่งสร้างความก้าวหน้าในสายอาชีพของกลุ่มงานต่าง ๆ</w:t>
      </w:r>
    </w:p>
    <w:p w14:paraId="4E770693" w14:textId="77777777" w:rsidR="00E61BBC" w:rsidRDefault="00E61BBC" w:rsidP="00E61BBC">
      <w:pPr>
        <w:keepNext/>
        <w:tabs>
          <w:tab w:val="left" w:pos="1560"/>
        </w:tabs>
        <w:spacing w:before="240" w:after="60"/>
        <w:outlineLvl w:val="1"/>
        <w:rPr>
          <w:rFonts w:ascii="TH SarabunIT๙" w:hAnsi="TH SarabunIT๙" w:cs="TH SarabunIT๙"/>
          <w:sz w:val="32"/>
          <w:szCs w:val="32"/>
        </w:rPr>
      </w:pPr>
    </w:p>
    <w:p w14:paraId="1754A2DB" w14:textId="393CF5DB" w:rsidR="00346C46" w:rsidRDefault="00E61BBC" w:rsidP="00E61BBC">
      <w:pPr>
        <w:keepNext/>
        <w:tabs>
          <w:tab w:val="left" w:pos="1560"/>
        </w:tabs>
        <w:spacing w:before="240" w:after="60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14:paraId="72B098FD" w14:textId="77777777" w:rsidR="00945D7C" w:rsidRDefault="00945D7C" w:rsidP="00E61BBC">
      <w:pPr>
        <w:keepNext/>
        <w:tabs>
          <w:tab w:val="left" w:pos="1560"/>
        </w:tabs>
        <w:spacing w:before="240" w:after="60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</w:p>
    <w:p w14:paraId="24F86B2D" w14:textId="77777777" w:rsidR="00E61BBC" w:rsidRDefault="00E61BBC" w:rsidP="00E61BBC">
      <w:pPr>
        <w:keepNext/>
        <w:tabs>
          <w:tab w:val="left" w:pos="1560"/>
        </w:tabs>
        <w:spacing w:before="240" w:after="60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14:paraId="693458FD" w14:textId="77777777" w:rsidR="00E75970" w:rsidRPr="008B271E" w:rsidRDefault="00E61BBC" w:rsidP="00E61BBC">
      <w:pPr>
        <w:keepNext/>
        <w:tabs>
          <w:tab w:val="left" w:pos="1560"/>
        </w:tabs>
        <w:spacing w:before="240" w:after="60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แนวคิดในการวิเคราะห์</w:t>
      </w:r>
      <w:proofErr w:type="spellStart"/>
      <w:r w:rsidR="00E75970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A438FD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proofErr w:type="spellEnd"/>
      <w:r w:rsidR="00E75970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สงค์กำลังคน (</w:t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</w:rPr>
        <w:t>Demand Analysis)</w:t>
      </w:r>
    </w:p>
    <w:p w14:paraId="1846D23B" w14:textId="77777777" w:rsidR="00E75970" w:rsidRDefault="00E75970" w:rsidP="00E75970">
      <w:pPr>
        <w:spacing w:after="12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จำเป็นต้องสร้างกระบวนการรวบรวมข้อมูลที่สะท้อนภาระงานจริงของหน่วยงาน แบบ  360 องศา โดยแบ่งออกเป็น 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 </w:t>
      </w:r>
      <w:r w:rsidRPr="008B271E">
        <w:rPr>
          <w:rFonts w:ascii="TH SarabunIT๙" w:hAnsi="TH SarabunIT๙" w:cs="TH SarabunIT๙"/>
          <w:sz w:val="32"/>
          <w:szCs w:val="32"/>
          <w:cs/>
        </w:rPr>
        <w:t>มิติเชิงเวลาคือ  มิติข้อมูลในอดีต มิติข้อมูลในปัจจุบัน และมิติข้อมูลในอนาคต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ดังตาราง</w:t>
      </w:r>
    </w:p>
    <w:p w14:paraId="6FFBDF9F" w14:textId="77777777" w:rsidR="00E61BBC" w:rsidRPr="008B271E" w:rsidRDefault="00E61BBC" w:rsidP="00E75970">
      <w:pPr>
        <w:spacing w:after="120"/>
        <w:ind w:firstLine="226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CBECDD3" w14:textId="77777777" w:rsidR="00E75970" w:rsidRDefault="00E75970" w:rsidP="00E7597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1703FC7" wp14:editId="4A4B56B6">
            <wp:extent cx="5581015" cy="3019425"/>
            <wp:effectExtent l="0" t="0" r="635" b="9525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AE342" w14:textId="77777777" w:rsidR="00E61BBC" w:rsidRPr="008B271E" w:rsidRDefault="00E61BBC" w:rsidP="00E7597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41D1905" w14:textId="77777777" w:rsidR="00E75970" w:rsidRDefault="00E75970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 w:rsidR="0004033B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8B271E">
        <w:rPr>
          <w:rFonts w:ascii="TH SarabunIT๙" w:hAnsi="TH SarabunIT๙" w:cs="TH SarabunIT๙"/>
          <w:sz w:val="32"/>
          <w:szCs w:val="32"/>
        </w:rPr>
        <w:t>Consistency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8B271E">
        <w:rPr>
          <w:rFonts w:ascii="TH SarabunIT๙" w:hAnsi="TH SarabunIT๙" w:cs="TH SarabunIT๙"/>
          <w:sz w:val="32"/>
          <w:szCs w:val="32"/>
        </w:rPr>
        <w:t xml:space="preserve">American Academy of Political and Social Science </w:t>
      </w:r>
      <w:r w:rsidRPr="008B271E">
        <w:rPr>
          <w:rFonts w:ascii="TH SarabunIT๙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14:paraId="6B559793" w14:textId="77777777" w:rsidR="00E61BBC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A4DC89" w14:textId="77777777" w:rsidR="00E61BBC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D509B" w14:textId="77777777" w:rsidR="00E61BBC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FA262C" w14:textId="77777777" w:rsidR="00E61BBC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9733FD" w14:textId="77777777" w:rsidR="00E61BBC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B227C1" w14:textId="77777777" w:rsidR="00E61BBC" w:rsidRPr="008B271E" w:rsidRDefault="00E61BBC" w:rsidP="00E75970">
      <w:pPr>
        <w:spacing w:after="12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C15D1" w14:textId="77777777" w:rsidR="00E75970" w:rsidRDefault="00E75970" w:rsidP="00E7597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8B271E">
        <w:rPr>
          <w:rFonts w:ascii="TH SarabunIT๙" w:hAnsi="TH SarabunIT๙" w:cs="TH SarabunIT๙"/>
          <w:sz w:val="32"/>
          <w:szCs w:val="32"/>
        </w:rPr>
        <w:t>Effective Manpower Planning Framework</w:t>
      </w:r>
      <w:r w:rsidRPr="008B271E">
        <w:rPr>
          <w:rFonts w:ascii="TH SarabunIT๙" w:hAnsi="TH SarabunIT๙" w:cs="TH SarabunIT๙"/>
          <w:sz w:val="32"/>
          <w:szCs w:val="32"/>
          <w:cs/>
        </w:rPr>
        <w:t>)” ได้ดังนี้</w:t>
      </w:r>
    </w:p>
    <w:p w14:paraId="16CDD2C3" w14:textId="77777777" w:rsidR="00E61BBC" w:rsidRPr="008B271E" w:rsidRDefault="00E61BBC" w:rsidP="00E7597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1B4287" w14:textId="77777777" w:rsidR="00E75970" w:rsidRPr="008B271E" w:rsidRDefault="00E75970" w:rsidP="00E7597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74A5E68" wp14:editId="0B149C5E">
            <wp:extent cx="5650230" cy="2872740"/>
            <wp:effectExtent l="0" t="0" r="7620" b="381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1E05" w14:textId="77777777" w:rsidR="00687D6C" w:rsidRPr="008B271E" w:rsidRDefault="00E75970" w:rsidP="00E75970">
      <w:pPr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ab/>
      </w:r>
    </w:p>
    <w:p w14:paraId="0D906BBA" w14:textId="77777777" w:rsidR="00687D6C" w:rsidRPr="008B271E" w:rsidRDefault="00E75970" w:rsidP="00687D6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8B271E">
        <w:rPr>
          <w:rFonts w:ascii="TH SarabunIT๙" w:hAnsi="TH SarabunIT๙" w:cs="TH SarabunIT๙"/>
          <w:sz w:val="32"/>
          <w:szCs w:val="32"/>
        </w:rPr>
        <w:t xml:space="preserve">Effective Manpower Planning </w:t>
      </w:r>
    </w:p>
    <w:p w14:paraId="7881841A" w14:textId="77777777" w:rsidR="00E75970" w:rsidRPr="008B271E" w:rsidRDefault="00E75970" w:rsidP="00687D6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>Framework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8B271E">
        <w:rPr>
          <w:rFonts w:ascii="TH SarabunIT๙" w:hAnsi="TH SarabunIT๙" w:cs="TH SarabunIT๙"/>
          <w:sz w:val="32"/>
          <w:szCs w:val="32"/>
        </w:rPr>
        <w:t xml:space="preserve">6 </w:t>
      </w:r>
      <w:r w:rsidRPr="008B271E">
        <w:rPr>
          <w:rFonts w:ascii="TH SarabunIT๙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 w:rsidR="00435A4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435A42">
        <w:rPr>
          <w:rFonts w:ascii="TH SarabunIT๙" w:hAnsi="TH SarabunIT๙" w:cs="TH SarabunIT๙"/>
          <w:sz w:val="32"/>
          <w:szCs w:val="32"/>
          <w:cs/>
        </w:rPr>
        <w:t>ในองค์การบริหารส่วนตำบล</w:t>
      </w:r>
      <w:r w:rsidR="00435A42">
        <w:rPr>
          <w:rFonts w:ascii="TH SarabunIT๙" w:hAnsi="TH SarabunIT๙" w:cs="TH SarabunIT๙" w:hint="cs"/>
          <w:sz w:val="32"/>
          <w:szCs w:val="32"/>
          <w:cs/>
        </w:rPr>
        <w:t xml:space="preserve">โพรงอากาศ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ที่มีอยู่ดังนี้</w:t>
      </w:r>
      <w:proofErr w:type="gramEnd"/>
    </w:p>
    <w:p w14:paraId="1BB5C8DE" w14:textId="77777777" w:rsidR="00AB33A3" w:rsidRPr="008B271E" w:rsidRDefault="00AB33A3" w:rsidP="00687D6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7A406" w14:textId="77777777" w:rsidR="00E75970" w:rsidRPr="008B271E" w:rsidRDefault="00E75970" w:rsidP="00E75970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 1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>Strategic objective</w:t>
      </w:r>
      <w:r w:rsidRPr="008B271E">
        <w:rPr>
          <w:rFonts w:ascii="TH SarabunIT๙" w:hAnsi="TH SarabunIT๙" w:cs="TH SarabunIT๙"/>
          <w:sz w:val="32"/>
          <w:szCs w:val="32"/>
          <w:cs/>
        </w:rPr>
        <w:t>: เพื่อให้การดำเนินการของ</w:t>
      </w:r>
      <w:r w:rsidR="00AB33A3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บรรลุผลตามพันธกิจที่ตั้งไว้ จำเป็นต้องจัดสรรอัตรากำลัง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="00AB33A3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C8C3692" w14:textId="77777777" w:rsidR="00E75970" w:rsidRPr="008B271E" w:rsidRDefault="00E75970" w:rsidP="00E75970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วางแผนอัตรากำลังคนในด้านน</w:t>
      </w:r>
      <w:r w:rsidR="00EC3426" w:rsidRPr="008B271E">
        <w:rPr>
          <w:rFonts w:ascii="TH SarabunIT๙" w:hAnsi="TH SarabunIT๙" w:cs="TH SarabunIT๙"/>
          <w:sz w:val="32"/>
          <w:szCs w:val="32"/>
          <w:cs/>
        </w:rPr>
        <w:t>ี้ องค์การบริหารส่วนตำบลโพรงอากาศ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</w:t>
      </w:r>
      <w:r w:rsidR="00B83BFB" w:rsidRPr="008B271E">
        <w:rPr>
          <w:rFonts w:ascii="TH SarabunIT๙" w:hAnsi="TH SarabunIT๙" w:cs="TH SarabunIT๙"/>
          <w:sz w:val="32"/>
          <w:szCs w:val="32"/>
          <w:cs/>
        </w:rPr>
        <w:t>งานช่าง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มีคุณวุฒิการศึกษา ด้าน</w:t>
      </w:r>
      <w:r w:rsidR="00B83BFB" w:rsidRPr="008B271E">
        <w:rPr>
          <w:rFonts w:ascii="TH SarabunIT๙" w:hAnsi="TH SarabunIT๙" w:cs="TH SarabunIT๙"/>
          <w:sz w:val="32"/>
          <w:szCs w:val="32"/>
          <w:cs/>
        </w:rPr>
        <w:t xml:space="preserve">เทคนิควิศวกรรมโยธา  ก่อสร้าง  สถาปัตยกรรม  </w:t>
      </w:r>
      <w:r w:rsidRPr="008B271E">
        <w:rPr>
          <w:rFonts w:ascii="TH SarabunIT๙" w:hAnsi="TH SarabunIT๙" w:cs="TH SarabunIT๙"/>
          <w:sz w:val="32"/>
          <w:szCs w:val="32"/>
          <w:cs/>
        </w:rPr>
        <w:t>ฯลฯ  จะบรรจุให้ดำรงตำแหน่ง ในส่วนของกอง</w:t>
      </w:r>
      <w:r w:rsidR="00B83BFB" w:rsidRPr="008B271E">
        <w:rPr>
          <w:rFonts w:ascii="TH SarabunIT๙" w:hAnsi="TH SarabunIT๙" w:cs="TH SarabunIT๙"/>
          <w:sz w:val="32"/>
          <w:szCs w:val="32"/>
          <w:cs/>
        </w:rPr>
        <w:t>ช่าง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เพื่อแก้ไขปัญหา</w:t>
      </w:r>
      <w:r w:rsidR="00B83BFB" w:rsidRPr="008B271E">
        <w:rPr>
          <w:rFonts w:ascii="TH SarabunIT๙" w:hAnsi="TH SarabunIT๙" w:cs="TH SarabunIT๙"/>
          <w:sz w:val="32"/>
          <w:szCs w:val="32"/>
          <w:cs/>
        </w:rPr>
        <w:t>การบริการสาธารณะ</w:t>
      </w:r>
      <w:r w:rsidRPr="008B271E">
        <w:rPr>
          <w:rFonts w:ascii="TH SarabunIT๙" w:hAnsi="TH SarabunIT๙" w:cs="TH SarabunIT๙"/>
          <w:sz w:val="32"/>
          <w:szCs w:val="32"/>
          <w:cs/>
        </w:rPr>
        <w:t>ให้กับประชาชนในพื้นที่ได้อย่างทั่วถึง เป็นต้น</w:t>
      </w:r>
    </w:p>
    <w:p w14:paraId="2A166851" w14:textId="77777777" w:rsidR="00063908" w:rsidRDefault="00E75970" w:rsidP="00E75970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</w:t>
      </w: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 xml:space="preserve"> Supply pressure</w:t>
      </w:r>
      <w:r w:rsidRPr="008B271E">
        <w:rPr>
          <w:rFonts w:ascii="TH SarabunIT๙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โดยในส่วนนี้จะคำนึงการจัดสรร</w:t>
      </w:r>
      <w:r w:rsidRPr="008B271E">
        <w:rPr>
          <w:rFonts w:ascii="TH SarabunIT๙" w:hAnsi="TH SarabunIT๙" w:cs="TH SarabunIT๙"/>
          <w:sz w:val="32"/>
          <w:szCs w:val="32"/>
          <w:cs/>
        </w:rPr>
        <w:lastRenderedPageBreak/>
        <w:t>ประเภทของพนักงานส่วนตำบล  ลูกจ้างประจำ และพนักงานจ้าง 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 w:rsidR="00E925A3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องค์การบริหารส่วนตำบลโพรงอากาศ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12EB3A9" w14:textId="77777777" w:rsidR="00E75970" w:rsidRPr="008B271E" w:rsidRDefault="00E75970" w:rsidP="00063908">
      <w:pPr>
        <w:tabs>
          <w:tab w:val="left" w:pos="1701"/>
        </w:tabs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14:paraId="77AF039A" w14:textId="77777777" w:rsidR="00E75970" w:rsidRPr="008B271E" w:rsidRDefault="00E75970" w:rsidP="00E75970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การวางแผนอัตรากำลังในด้านนี</w:t>
      </w:r>
      <w:r w:rsidR="00C63804" w:rsidRPr="008B271E">
        <w:rPr>
          <w:rFonts w:ascii="TH SarabunIT๙" w:hAnsi="TH SarabunIT๙" w:cs="TH SarabunIT๙"/>
          <w:sz w:val="32"/>
          <w:szCs w:val="32"/>
          <w:cs/>
        </w:rPr>
        <w:t>้  องค์การบริหารส่วนตำบลโพรงอากาศ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</w:t>
      </w:r>
      <w:r w:rsidR="0054163C" w:rsidRPr="008B271E">
        <w:rPr>
          <w:rFonts w:ascii="TH SarabunIT๙" w:hAnsi="TH SarabunIT๙" w:cs="TH SarabunIT๙"/>
          <w:sz w:val="32"/>
          <w:szCs w:val="32"/>
          <w:cs/>
        </w:rPr>
        <w:t>งมา จะเป็นตำแหน่งแต่ละงาน ซึ่ง</w:t>
      </w:r>
      <w:r w:rsidRPr="008B271E">
        <w:rPr>
          <w:rFonts w:ascii="TH SarabunIT๙" w:hAnsi="TH SarabunIT๙" w:cs="TH SarabunIT๙"/>
          <w:sz w:val="32"/>
          <w:szCs w:val="32"/>
          <w:cs/>
        </w:rPr>
        <w:t>กำหนดเป็นสายงานวิชาการ ผู้มีคุณวุฒิระดับปริญญาตรี  ตำแหน่งสายงานทั่วไป  ผู้มีคุณวุฒิต่ำกว่า</w:t>
      </w:r>
      <w:r w:rsidR="00DB1480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14:paraId="102A2768" w14:textId="77777777" w:rsidR="00E75970" w:rsidRPr="008B271E" w:rsidRDefault="00E75970" w:rsidP="00E75970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 3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>Full Time Equivalent (FTE)</w:t>
      </w:r>
      <w:r w:rsidRPr="008B271E">
        <w:rPr>
          <w:rFonts w:ascii="TH SarabunIT๙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8B271E">
        <w:rPr>
          <w:rFonts w:ascii="TH SarabunIT๙" w:hAnsi="TH SarabunIT๙" w:cs="TH SarabunIT๙"/>
          <w:sz w:val="32"/>
          <w:szCs w:val="32"/>
        </w:rPr>
        <w:t>Work process</w:t>
      </w:r>
      <w:r w:rsidRPr="008B271E">
        <w:rPr>
          <w:rFonts w:ascii="TH SarabunIT๙" w:hAnsi="TH SarabunIT๙" w:cs="TH SarabunIT๙"/>
          <w:sz w:val="32"/>
          <w:szCs w:val="32"/>
          <w:cs/>
        </w:rPr>
        <w:t>) ในอดีต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8B271E">
        <w:rPr>
          <w:rFonts w:ascii="TH SarabunIT๙" w:hAnsi="TH SarabunIT๙" w:cs="TH SarabunIT๙"/>
          <w:sz w:val="32"/>
          <w:szCs w:val="32"/>
        </w:rPr>
        <w:t xml:space="preserve">FTE </w:t>
      </w:r>
      <w:r w:rsidRPr="008B271E">
        <w:rPr>
          <w:rFonts w:ascii="TH SarabunIT๙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14:paraId="3C36748F" w14:textId="77777777" w:rsidR="00E75970" w:rsidRPr="008B271E" w:rsidRDefault="00E75970" w:rsidP="004A72B5">
      <w:pPr>
        <w:numPr>
          <w:ilvl w:val="1"/>
          <w:numId w:val="11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7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พิจารณางานพนักงานส่วนตำบล ลูกจ้างประจำ และพนักงานจ้าง ในสายงานว่า</w:t>
      </w:r>
    </w:p>
    <w:p w14:paraId="10225922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สอดคล้องกับส่วนราชการ /ส่วนงานนี้หรือไม่</w:t>
      </w:r>
    </w:p>
    <w:p w14:paraId="10C23643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14:paraId="05A851B4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การมีสายงานนี้ในส่วนราชการ เอื้อต่อการบริหารทรัพยากรบุคคลหรือไม่</w:t>
      </w:r>
    </w:p>
    <w:p w14:paraId="2553240F" w14:textId="77777777" w:rsidR="00063908" w:rsidRDefault="00063908" w:rsidP="00CC170F">
      <w:pPr>
        <w:tabs>
          <w:tab w:val="left" w:pos="1985"/>
        </w:tabs>
        <w:spacing w:before="120"/>
        <w:ind w:left="170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19B19BC" w14:textId="77777777" w:rsidR="00E75970" w:rsidRPr="008B271E" w:rsidRDefault="00E75970" w:rsidP="004A72B5">
      <w:pPr>
        <w:numPr>
          <w:ilvl w:val="1"/>
          <w:numId w:val="11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7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14:paraId="3637034F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B271E">
        <w:rPr>
          <w:rFonts w:ascii="TH SarabunIT๙" w:hAnsi="TH SarabunIT๙" w:cs="TH SarabunIT๙"/>
          <w:sz w:val="32"/>
          <w:szCs w:val="32"/>
          <w:cs/>
        </w:rPr>
        <w:br/>
      </w:r>
      <w:r w:rsidR="0054163C" w:rsidRPr="008B271E">
        <w:rPr>
          <w:rFonts w:ascii="TH SarabunIT๙" w:hAnsi="TH SarabunIT๙" w:cs="TH SarabunIT๙"/>
          <w:sz w:val="32"/>
          <w:szCs w:val="32"/>
          <w:cs/>
        </w:rPr>
        <w:t>โพรงอากาศ</w:t>
      </w:r>
    </w:p>
    <w:p w14:paraId="7786C883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14:paraId="08C73497" w14:textId="77777777" w:rsidR="00E75970" w:rsidRPr="008B271E" w:rsidRDefault="00E75970" w:rsidP="004A72B5">
      <w:pPr>
        <w:numPr>
          <w:ilvl w:val="2"/>
          <w:numId w:val="11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8B271E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5D394704" w14:textId="77777777" w:rsidR="00E75970" w:rsidRPr="008B271E" w:rsidRDefault="00E75970" w:rsidP="00E75970">
      <w:pPr>
        <w:tabs>
          <w:tab w:val="left" w:pos="2410"/>
        </w:tabs>
        <w:spacing w:before="120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79664D33" w14:textId="77777777" w:rsidR="00E75970" w:rsidRPr="008B271E" w:rsidRDefault="00E75970" w:rsidP="00E7597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>การคิดปริมาณงานแต่ละส่วนราชการ</w:t>
      </w:r>
    </w:p>
    <w:p w14:paraId="64AC9B2E" w14:textId="77777777" w:rsidR="00E75970" w:rsidRPr="008B271E" w:rsidRDefault="00E75970" w:rsidP="00E7597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และคำนวนระยะเวลาที่เกิดขึ้น โ</w:t>
      </w:r>
      <w:r w:rsidR="005D1818" w:rsidRPr="008B271E">
        <w:rPr>
          <w:rFonts w:ascii="TH SarabunIT๙" w:hAnsi="TH SarabunIT๙" w:cs="TH SarabunIT๙"/>
          <w:sz w:val="32"/>
          <w:szCs w:val="32"/>
          <w:cs/>
        </w:rPr>
        <w:t xml:space="preserve">ดยองค์การบริหารส่วนตำบลโพรงอากาศ 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ได้ใช้วิธีคิดจากสูตรการคำนวณหาเวลาปฏิบัติราชการ  </w:t>
      </w:r>
      <w:r w:rsidRPr="008B271E">
        <w:rPr>
          <w:rFonts w:ascii="TH SarabunIT๙" w:hAnsi="TH SarabunIT๙" w:cs="TH SarabunIT๙"/>
          <w:cs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CCA2514" w14:textId="77777777" w:rsidR="00E75970" w:rsidRPr="00FD018A" w:rsidRDefault="00E75970" w:rsidP="00E75970">
      <w:pPr>
        <w:pStyle w:val="a8"/>
        <w:tabs>
          <w:tab w:val="left" w:pos="1418"/>
        </w:tabs>
        <w:ind w:left="18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จำนวนวันปฏิบัติราชการ  1  ปี   </w:t>
      </w:r>
      <w:r w:rsidRPr="00FD018A">
        <w:rPr>
          <w:rFonts w:ascii="TH SarabunIT๙" w:hAnsi="TH SarabunIT๙" w:cs="TH SarabunIT๙"/>
          <w:b/>
          <w:bCs/>
          <w:sz w:val="32"/>
          <w:szCs w:val="32"/>
        </w:rPr>
        <w:t xml:space="preserve">x  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FD018A">
        <w:rPr>
          <w:rFonts w:ascii="TH SarabunIT๙" w:hAnsi="TH SarabunIT๙" w:cs="TH SarabunIT๙"/>
          <w:b/>
          <w:bCs/>
          <w:sz w:val="32"/>
          <w:szCs w:val="32"/>
        </w:rPr>
        <w:t xml:space="preserve"> =  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เวลาปฏิบัติราชการ </w:t>
      </w:r>
    </w:p>
    <w:p w14:paraId="01FD434A" w14:textId="77777777" w:rsidR="00E75970" w:rsidRPr="00FD018A" w:rsidRDefault="00E75970" w:rsidP="00E75970">
      <w:pPr>
        <w:pStyle w:val="a8"/>
        <w:tabs>
          <w:tab w:val="left" w:pos="1418"/>
        </w:tabs>
        <w:ind w:left="18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01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แทนค่า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5D1818" w:rsidRPr="00FD018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D1818" w:rsidRPr="00FD018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>230</w:t>
      </w:r>
      <w:r w:rsidRPr="00FD018A">
        <w:rPr>
          <w:rFonts w:ascii="TH SarabunIT๙" w:hAnsi="TH SarabunIT๙" w:cs="TH SarabunIT๙"/>
          <w:b/>
          <w:bCs/>
          <w:sz w:val="32"/>
          <w:szCs w:val="32"/>
        </w:rPr>
        <w:t xml:space="preserve"> x 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 </w:t>
      </w:r>
      <w:r w:rsidRPr="00FD018A">
        <w:rPr>
          <w:rFonts w:ascii="TH SarabunIT๙" w:hAnsi="TH SarabunIT๙" w:cs="TH SarabunIT๙"/>
          <w:b/>
          <w:bCs/>
          <w:sz w:val="32"/>
          <w:szCs w:val="32"/>
        </w:rPr>
        <w:t>= 1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FD018A">
        <w:rPr>
          <w:rFonts w:ascii="TH SarabunIT๙" w:hAnsi="TH SarabunIT๙" w:cs="TH SarabunIT๙"/>
          <w:b/>
          <w:bCs/>
          <w:sz w:val="32"/>
          <w:szCs w:val="32"/>
        </w:rPr>
        <w:t xml:space="preserve">380   </w:t>
      </w:r>
      <w:r w:rsidRPr="00FD018A">
        <w:rPr>
          <w:rFonts w:ascii="TH SarabunIT๙" w:hAnsi="TH SarabunIT๙" w:cs="TH SarabunIT๙"/>
          <w:b/>
          <w:bCs/>
          <w:sz w:val="32"/>
          <w:szCs w:val="32"/>
          <w:cs/>
        </w:rPr>
        <w:t>หรือ  82,800  นาที</w:t>
      </w:r>
    </w:p>
    <w:p w14:paraId="6C0B2B3F" w14:textId="77777777" w:rsidR="00E75970" w:rsidRPr="008B271E" w:rsidRDefault="00E75970" w:rsidP="00E75970">
      <w:pPr>
        <w:tabs>
          <w:tab w:val="left" w:pos="1418"/>
        </w:tabs>
        <w:ind w:left="1440"/>
        <w:rPr>
          <w:rFonts w:ascii="TH SarabunIT๙" w:hAnsi="TH SarabunIT๙" w:cs="TH SarabunIT๙"/>
          <w:sz w:val="16"/>
          <w:szCs w:val="16"/>
        </w:rPr>
      </w:pPr>
    </w:p>
    <w:p w14:paraId="03870707" w14:textId="77777777" w:rsidR="00E75970" w:rsidRPr="00FD018A" w:rsidRDefault="00E75970" w:rsidP="00E75970">
      <w:pPr>
        <w:tabs>
          <w:tab w:val="left" w:pos="1418"/>
        </w:tabs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FD018A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</w:p>
    <w:p w14:paraId="6E255AC0" w14:textId="77777777" w:rsidR="00E75970" w:rsidRPr="00FD018A" w:rsidRDefault="00E75970" w:rsidP="004A72B5">
      <w:pPr>
        <w:pStyle w:val="a8"/>
        <w:numPr>
          <w:ilvl w:val="0"/>
          <w:numId w:val="13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D018A">
        <w:rPr>
          <w:rFonts w:ascii="TH SarabunIT๙" w:hAnsi="TH SarabunIT๙" w:cs="TH SarabunIT๙"/>
          <w:sz w:val="32"/>
          <w:szCs w:val="32"/>
          <w:cs/>
        </w:rPr>
        <w:t xml:space="preserve">230  </w:t>
      </w:r>
      <w:r w:rsidRPr="00FD018A">
        <w:rPr>
          <w:rFonts w:ascii="TH SarabunIT๙" w:hAnsi="TH SarabunIT๙" w:cs="TH SarabunIT๙"/>
          <w:sz w:val="32"/>
          <w:szCs w:val="32"/>
          <w:cs/>
        </w:rPr>
        <w:tab/>
        <w:t>คือ จำนวนวัน ใน  1 ปี ใช้เวลาปฏิบัติงาน  230  วันโดยประมาณ</w:t>
      </w:r>
    </w:p>
    <w:p w14:paraId="2A177555" w14:textId="77777777" w:rsidR="00E75970" w:rsidRPr="00FD018A" w:rsidRDefault="00E75970" w:rsidP="004A72B5">
      <w:pPr>
        <w:pStyle w:val="a8"/>
        <w:numPr>
          <w:ilvl w:val="0"/>
          <w:numId w:val="13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D018A">
        <w:rPr>
          <w:rFonts w:ascii="TH SarabunIT๙" w:hAnsi="TH SarabunIT๙" w:cs="TH SarabunIT๙"/>
          <w:sz w:val="32"/>
          <w:szCs w:val="32"/>
          <w:cs/>
        </w:rPr>
        <w:t xml:space="preserve">6 </w:t>
      </w:r>
      <w:r w:rsidRPr="00FD018A">
        <w:rPr>
          <w:rFonts w:ascii="TH SarabunIT๙" w:hAnsi="TH SarabunIT๙" w:cs="TH SarabunIT๙"/>
          <w:sz w:val="32"/>
          <w:szCs w:val="32"/>
          <w:cs/>
        </w:rPr>
        <w:tab/>
      </w:r>
      <w:r w:rsidRPr="00FD018A">
        <w:rPr>
          <w:rFonts w:ascii="TH SarabunIT๙" w:hAnsi="TH SarabunIT๙" w:cs="TH SarabunIT๙"/>
          <w:sz w:val="32"/>
          <w:szCs w:val="32"/>
          <w:cs/>
        </w:rPr>
        <w:tab/>
        <w:t>คือ ใน 1 วัน ใช้เวลาปฏิบัติงานราชการ เป็นเวลา  6 ชั่วโมง</w:t>
      </w:r>
    </w:p>
    <w:p w14:paraId="60FD01D6" w14:textId="77777777" w:rsidR="00E75970" w:rsidRPr="00FD018A" w:rsidRDefault="00E75970" w:rsidP="004A72B5">
      <w:pPr>
        <w:pStyle w:val="a8"/>
        <w:numPr>
          <w:ilvl w:val="0"/>
          <w:numId w:val="13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D018A">
        <w:rPr>
          <w:rFonts w:ascii="TH SarabunIT๙" w:hAnsi="TH SarabunIT๙" w:cs="TH SarabunIT๙"/>
          <w:sz w:val="32"/>
          <w:szCs w:val="32"/>
          <w:cs/>
        </w:rPr>
        <w:t>1,380</w:t>
      </w:r>
      <w:r w:rsidRPr="00FD018A">
        <w:rPr>
          <w:rFonts w:ascii="TH SarabunIT๙" w:hAnsi="TH SarabunIT๙" w:cs="TH SarabunIT๙"/>
          <w:sz w:val="32"/>
          <w:szCs w:val="32"/>
          <w:cs/>
        </w:rPr>
        <w:tab/>
        <w:t>คือ จำนวน วัน คูณด้วย จำนวน ชั่วโมง / 1 ปี ทำงาน 1,380  ชั่วโมง</w:t>
      </w:r>
    </w:p>
    <w:p w14:paraId="653C6547" w14:textId="77777777" w:rsidR="00E75970" w:rsidRDefault="00E75970" w:rsidP="004A72B5">
      <w:pPr>
        <w:pStyle w:val="a8"/>
        <w:numPr>
          <w:ilvl w:val="0"/>
          <w:numId w:val="13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D018A">
        <w:rPr>
          <w:rFonts w:ascii="TH SarabunIT๙" w:hAnsi="TH SarabunIT๙" w:cs="TH SarabunIT๙"/>
          <w:sz w:val="32"/>
          <w:szCs w:val="32"/>
          <w:cs/>
        </w:rPr>
        <w:t>82,800</w:t>
      </w:r>
      <w:r w:rsidRPr="00FD018A">
        <w:rPr>
          <w:rFonts w:ascii="TH SarabunIT๙" w:hAnsi="TH SarabunIT๙" w:cs="TH SarabunIT๙"/>
          <w:sz w:val="32"/>
          <w:szCs w:val="32"/>
          <w:cs/>
        </w:rPr>
        <w:tab/>
        <w:t>คือ ใน 1 ชั่วโมง มี 60 นาที  ดังนั้น 1,380</w:t>
      </w:r>
      <w:r w:rsidRPr="00FD018A">
        <w:rPr>
          <w:rFonts w:ascii="TH SarabunIT๙" w:hAnsi="TH SarabunIT๙" w:cs="TH SarabunIT๙"/>
          <w:sz w:val="32"/>
          <w:szCs w:val="32"/>
        </w:rPr>
        <w:t xml:space="preserve"> x </w:t>
      </w:r>
      <w:r w:rsidRPr="00FD018A">
        <w:rPr>
          <w:rFonts w:ascii="TH SarabunIT๙" w:hAnsi="TH SarabunIT๙" w:cs="TH SarabunIT๙"/>
          <w:sz w:val="32"/>
          <w:szCs w:val="32"/>
          <w:cs/>
        </w:rPr>
        <w:t>60 จะได้  82,800 นาที</w:t>
      </w:r>
    </w:p>
    <w:p w14:paraId="59063C45" w14:textId="77777777" w:rsidR="00063908" w:rsidRPr="00FD018A" w:rsidRDefault="00063908" w:rsidP="00063908">
      <w:pPr>
        <w:pStyle w:val="a8"/>
        <w:tabs>
          <w:tab w:val="left" w:pos="1418"/>
        </w:tabs>
        <w:ind w:left="180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2F6FC" w14:textId="77777777" w:rsidR="001F7AC2" w:rsidRPr="008B271E" w:rsidRDefault="00E75970" w:rsidP="00E75970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</w:p>
    <w:p w14:paraId="270A0C2C" w14:textId="77777777" w:rsidR="00063908" w:rsidRDefault="001F7AC2" w:rsidP="00E75970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781B9AB" w14:textId="77777777" w:rsidR="00063908" w:rsidRDefault="00063908" w:rsidP="00E75970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BCAC1D" w14:textId="77777777" w:rsidR="00E75970" w:rsidRPr="008B271E" w:rsidRDefault="00063908" w:rsidP="00E7597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3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 4</w:t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75970" w:rsidRPr="008B271E">
        <w:rPr>
          <w:rFonts w:ascii="TH SarabunIT๙" w:hAnsi="TH SarabunIT๙" w:cs="TH SarabunIT๙"/>
          <w:b/>
          <w:bCs/>
          <w:sz w:val="32"/>
          <w:szCs w:val="32"/>
        </w:rPr>
        <w:t>Driver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 w:rsidR="00C01937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องค์การบริหารส่วนตำบลโพรงอากาศ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="00E75970" w:rsidRPr="008B271E">
        <w:rPr>
          <w:rFonts w:ascii="TH SarabunIT๙" w:hAnsi="TH SarabunIT๙" w:cs="TH SarabunIT๙"/>
          <w:sz w:val="32"/>
          <w:szCs w:val="32"/>
        </w:rPr>
        <w:t>KPIs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>) และพันธกิจของ</w:t>
      </w:r>
      <w:r w:rsidR="00C01937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มายึดโยงกับจำนวนกรอบกำลังคนที่ต้องใช้</w:t>
      </w:r>
      <w:r w:rsidR="00506F2E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สำหรับการสร้างผลลัพธ์ที่พึงประสงค์ให้ได้ตามเป้าหมาย โดยเน้นที่การปฏิบัติงาน</w:t>
      </w:r>
      <w:r w:rsidR="00506F2E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การบริหารราชการ สอดคล้องและตอบโจทย์กับการประเมินประสิทธิภาพ</w:t>
      </w:r>
      <w:r w:rsidR="00506F2E" w:rsidRPr="008B271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ขององค์การบริหารส่วนตำบลโพรงอากาศ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 (การตรวจประเมิน </w:t>
      </w:r>
      <w:r w:rsidR="00E75970" w:rsidRPr="008B271E">
        <w:rPr>
          <w:rFonts w:ascii="TH SarabunIT๙" w:hAnsi="TH SarabunIT๙" w:cs="TH SarabunIT๙"/>
          <w:sz w:val="32"/>
          <w:szCs w:val="32"/>
        </w:rPr>
        <w:t>LPA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75970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F23A9F5" w14:textId="77777777" w:rsidR="00E75970" w:rsidRPr="008B271E" w:rsidRDefault="00E75970" w:rsidP="00E7597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14:paraId="363BD22E" w14:textId="77777777" w:rsidR="00E75970" w:rsidRPr="008B271E" w:rsidRDefault="00E75970" w:rsidP="00E75970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 5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 xml:space="preserve">360° 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>Issues</w:t>
      </w:r>
      <w:r w:rsidRPr="008B271E">
        <w:rPr>
          <w:rFonts w:ascii="TH SarabunIT๙" w:hAnsi="TH SarabunIT๙" w:cs="TH SarabunIT๙"/>
          <w:sz w:val="32"/>
          <w:szCs w:val="32"/>
        </w:rPr>
        <w:t xml:space="preserve">: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8B271E">
        <w:rPr>
          <w:rFonts w:ascii="TH SarabunIT๙" w:hAnsi="TH SarabunIT๙" w:cs="TH SarabunIT๙"/>
          <w:sz w:val="32"/>
          <w:szCs w:val="32"/>
        </w:rPr>
        <w:t xml:space="preserve">3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ประเด็นดังนี้</w:t>
      </w:r>
    </w:p>
    <w:p w14:paraId="2FFAEEB3" w14:textId="77777777" w:rsidR="00B74CC3" w:rsidRDefault="00E75970" w:rsidP="004A72B5">
      <w:pPr>
        <w:numPr>
          <w:ilvl w:val="2"/>
          <w:numId w:val="12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Pr="008B271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เนื่องจากการจัดโครงสร้างส่วนราชการและการแบ่งงานในแต่ละส่วนราชการนั้น จะมีผลต่อการกำหนดกรอบอัตรากำลังเป็นจำนวนมาก เช่น หากกำหนดโครงสร้างส่วนราชการ หรือ กำหนดฝ่าย มากจะทำให้เกิดตำแหน่งงานขึ้นอีกตามมาไม่ว่าจะเป็นระดับหัวหน้าส่วนราชการ งานในส่วนราชการ  งานธุรการ งานสารบรรณและงานอื่น  ซึ่ง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พิจารณาทบทวนว่าการกำหนดโครงสร้างในปัจจุบันของแต่ละส่วนราชการนั้นมีความเหมาะสมแล้ว โดยปัจจุบัน มี 5 ส่วนราชการ ได้แก่ สำนัก</w:t>
      </w:r>
    </w:p>
    <w:p w14:paraId="48A42783" w14:textId="77777777" w:rsidR="00E75970" w:rsidRPr="008B271E" w:rsidRDefault="00E75970" w:rsidP="004A72B5">
      <w:pPr>
        <w:numPr>
          <w:ilvl w:val="2"/>
          <w:numId w:val="12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ปลัด  กองคลัง  กองช่าง  กองการศึกษา ศาสนาและวัฒนธรรม และ กองสาธารณสุขและสิ่งแวดล้อม </w:t>
      </w:r>
      <w:r w:rsidRPr="008B271E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14:paraId="5C8CA84D" w14:textId="77777777" w:rsidR="00E75970" w:rsidRPr="008B271E" w:rsidRDefault="00E75970" w:rsidP="004A72B5">
      <w:pPr>
        <w:numPr>
          <w:ilvl w:val="2"/>
          <w:numId w:val="12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Pr="008B271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องค์การบริหารส่วนตำบลโพรงอากาศ  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เป็นองค์กรที่มีข้าราชการสูงอายุจำนวนหนึ่ง ดังนั้นจึง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  การปรับตำแหน่งอัตรากำลังที่เหมาะสมขึ้นทดแทนตำแหน่งที่จะเกษียณอายุออกไป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  </w:t>
      </w:r>
    </w:p>
    <w:p w14:paraId="1B217867" w14:textId="77777777" w:rsidR="00E75970" w:rsidRPr="008B271E" w:rsidRDefault="00E75970" w:rsidP="004A72B5">
      <w:pPr>
        <w:numPr>
          <w:ilvl w:val="2"/>
          <w:numId w:val="12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B27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โดยเป็นข้อมูลที่ได้มาจากแบบสอบถามหรือการสัมภาษณ์ ผู้บริหาร หรือ หัวหน้าส่วนราชการ</w:t>
      </w:r>
      <w:r w:rsidRPr="008B271E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>ซึ่งประกอบด้วย  น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>ายกองค์การบริหารส่วนตำบลโพรงอากาศ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 รองน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>ายกองค์การบริหารส่วนตำบลโพรงอากาศ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>ปลัดองค์การบริหารส่วนตำบลโพรงอากาศ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และหัวหน้าส่วนราชการ ทั้ง 5 ส่วนราชการการ การสอบถาม หรือการสัมภาษณ์ ผู้บริหารหรือหัวหน้าส่วนราชการ</w:t>
      </w:r>
      <w:r w:rsidR="00506F2E" w:rsidRPr="008B271E">
        <w:rPr>
          <w:rFonts w:ascii="TH SarabunIT๙" w:eastAsia="Cordia New" w:hAnsi="TH SarabunIT๙" w:cs="TH SarabunIT๙"/>
          <w:sz w:val="32"/>
          <w:szCs w:val="32"/>
          <w:cs/>
        </w:rPr>
        <w:t>ขององค์การบริหารส่วนตำบลโพรงอากาศ</w:t>
      </w:r>
      <w:r w:rsidRPr="008B271E">
        <w:rPr>
          <w:rFonts w:ascii="TH SarabunIT๙" w:eastAsia="Cordia New" w:hAnsi="TH SarabunIT๙" w:cs="TH SarabunIT๙"/>
          <w:sz w:val="32"/>
          <w:szCs w:val="32"/>
          <w:cs/>
        </w:rPr>
        <w:t xml:space="preserve">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14:paraId="6E14C681" w14:textId="77777777" w:rsidR="00E75970" w:rsidRDefault="00E75970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กระจกด้านที่ 6</w:t>
      </w:r>
      <w:r w:rsidRPr="008B27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B271E">
        <w:rPr>
          <w:rFonts w:ascii="TH SarabunIT๙" w:hAnsi="TH SarabunIT๙" w:cs="TH SarabunIT๙"/>
          <w:b/>
          <w:bCs/>
          <w:sz w:val="32"/>
          <w:szCs w:val="32"/>
        </w:rPr>
        <w:t>Benchmarking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: เปรียบเทียบสัดส่วนอัตรากำลังกับองค์การบริหารส่วนตำบลขนาดเดียวกัน  พื้นที่ใกล้เคียงกัน  ซึ่งได้แก่ </w:t>
      </w:r>
      <w:r w:rsidR="00506F2E" w:rsidRPr="008B271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องค์การบริหารส่วนตำบลบางน้ำเปรี้ยว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6F2E" w:rsidRPr="008B271E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</w:t>
      </w:r>
      <w:r w:rsidR="00FE6FF0" w:rsidRPr="008B271E">
        <w:rPr>
          <w:rFonts w:ascii="TH SarabunIT๙" w:hAnsi="TH SarabunIT๙" w:cs="TH SarabunIT๙"/>
          <w:sz w:val="32"/>
          <w:szCs w:val="32"/>
          <w:cs/>
        </w:rPr>
        <w:t>บางขวัญ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จำนวนหมู่บ้านประชาชน  ภูมิประเทศ  บริบท ในลักษณะเดียวกัน</w:t>
      </w:r>
      <w:r w:rsidR="00063908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2E1040D2" w14:textId="77777777" w:rsidR="00063908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9378CD" w14:textId="77777777" w:rsidR="00063908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8E395F" w14:textId="77777777" w:rsidR="00063908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3BD6BE" w14:textId="77777777" w:rsidR="00063908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A9F9CA" w14:textId="77777777" w:rsidR="00063908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E067CA" w14:textId="77777777" w:rsidR="00063908" w:rsidRPr="008B271E" w:rsidRDefault="00063908" w:rsidP="00E7597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FA8D13" w14:textId="77777777" w:rsidR="00E75970" w:rsidRDefault="00E75970" w:rsidP="00E7597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71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30BF7ACC" wp14:editId="6B99722C">
            <wp:extent cx="5963285" cy="3686175"/>
            <wp:effectExtent l="0" t="0" r="18415" b="9525"/>
            <wp:docPr id="16" name="แผนภูมิ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A02B978" w14:textId="77777777" w:rsidR="0016240F" w:rsidRPr="008B271E" w:rsidRDefault="0016240F" w:rsidP="00E7597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7591E078" w14:textId="1CF9440C" w:rsidR="00A05C7C" w:rsidRPr="008B271E" w:rsidRDefault="00E75970" w:rsidP="00063908">
      <w:pPr>
        <w:jc w:val="both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B271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จากแผนภูมิการเปรียบเทียบอัตรากำลั</w:t>
      </w:r>
      <w:r w:rsidR="00C877F7" w:rsidRPr="008B271E">
        <w:rPr>
          <w:rFonts w:ascii="TH SarabunIT๙" w:hAnsi="TH SarabunIT๙" w:cs="TH SarabunIT๙"/>
          <w:sz w:val="32"/>
          <w:szCs w:val="32"/>
          <w:cs/>
        </w:rPr>
        <w:t>งขององค์การบริหารส่วนตำบล</w:t>
      </w:r>
      <w:r w:rsidR="00BC29AB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C877F7" w:rsidRPr="008B271E">
        <w:rPr>
          <w:rFonts w:ascii="TH SarabunIT๙" w:hAnsi="TH SarabunIT๙" w:cs="TH SarabunIT๙"/>
          <w:sz w:val="32"/>
          <w:szCs w:val="32"/>
          <w:cs/>
        </w:rPr>
        <w:t xml:space="preserve"> องค์การ</w:t>
      </w:r>
    </w:p>
    <w:p w14:paraId="785D5E6A" w14:textId="488A473F" w:rsidR="00E75970" w:rsidRPr="008B271E" w:rsidRDefault="00C877F7" w:rsidP="005A613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BC29AB">
        <w:rPr>
          <w:rFonts w:ascii="TH SarabunIT๙" w:hAnsi="TH SarabunIT๙" w:cs="TH SarabunIT๙" w:hint="cs"/>
          <w:sz w:val="32"/>
          <w:szCs w:val="32"/>
          <w:cs/>
        </w:rPr>
        <w:t>ทุ่งปรัง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และองค์การบริหารส่วนตำบล</w:t>
      </w:r>
      <w:r w:rsidR="00BC29AB">
        <w:rPr>
          <w:rFonts w:ascii="TH SarabunIT๙" w:hAnsi="TH SarabunIT๙" w:cs="TH SarabunIT๙" w:hint="cs"/>
          <w:sz w:val="32"/>
          <w:szCs w:val="32"/>
          <w:cs/>
        </w:rPr>
        <w:t>เสาเภา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 ซึ่งเป็นองค์การบริหารส่วนตำบลที่มี ประชากร   ขนาดใกล้เคียงกัน  บริบท  ลักษณะภูมิประเทศใกล้เคียงกัน และเขตพื้นที่ติดต่อกัน  จะพบว่า การกำหนดอัตรากำลังขององค์การบริหารส่วนตำบลทั้งสองแห่ง มีอัตรากำลัง</w:t>
      </w:r>
      <w:r w:rsidR="0016240F">
        <w:rPr>
          <w:rFonts w:ascii="TH SarabunIT๙" w:hAnsi="TH SarabunIT๙" w:cs="TH SarabunIT๙" w:hint="cs"/>
          <w:sz w:val="32"/>
          <w:szCs w:val="32"/>
          <w:cs/>
        </w:rPr>
        <w:t>ใกล้เคียงกัน</w:t>
      </w:r>
      <w:r w:rsidR="005A613E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0FC0E68" w14:textId="77777777" w:rsidR="00E75970" w:rsidRPr="008B271E" w:rsidRDefault="00E75970" w:rsidP="0002281A">
      <w:pPr>
        <w:pStyle w:val="2"/>
        <w:jc w:val="left"/>
        <w:rPr>
          <w:rFonts w:ascii="TH SarabunIT๙" w:hAnsi="TH SarabunIT๙" w:cs="TH SarabunIT๙"/>
          <w:i/>
          <w:iCs/>
          <w:sz w:val="32"/>
        </w:rPr>
      </w:pPr>
      <w:bookmarkStart w:id="0" w:name="_Toc319947405"/>
      <w:bookmarkStart w:id="1" w:name="_Toc319952061"/>
      <w:r w:rsidRPr="008B271E">
        <w:rPr>
          <w:rFonts w:ascii="TH SarabunIT๙" w:hAnsi="TH SarabunIT๙" w:cs="TH SarabunIT๙"/>
          <w:sz w:val="32"/>
          <w:cs/>
        </w:rPr>
        <w:t>กระบวนการจัดทำแผนอัตรากำลัง ๓</w:t>
      </w:r>
      <w:r w:rsidRPr="008B271E">
        <w:rPr>
          <w:rFonts w:ascii="TH SarabunIT๙" w:hAnsi="TH SarabunIT๙" w:cs="TH SarabunIT๙"/>
          <w:sz w:val="32"/>
        </w:rPr>
        <w:t xml:space="preserve"> </w:t>
      </w:r>
      <w:r w:rsidRPr="008B271E">
        <w:rPr>
          <w:rFonts w:ascii="TH SarabunIT๙" w:hAnsi="TH SarabunIT๙" w:cs="TH SarabunIT๙"/>
          <w:sz w:val="32"/>
          <w:cs/>
        </w:rPr>
        <w:t xml:space="preserve">ปี ประจำปีงบประมาณ </w:t>
      </w:r>
      <w:bookmarkEnd w:id="0"/>
      <w:bookmarkEnd w:id="1"/>
      <w:r w:rsidRPr="008B271E">
        <w:rPr>
          <w:rFonts w:ascii="TH SarabunIT๙" w:hAnsi="TH SarabunIT๙" w:cs="TH SarabunIT๙"/>
          <w:sz w:val="32"/>
          <w:cs/>
        </w:rPr>
        <w:t>๒๕๖</w:t>
      </w:r>
      <w:r w:rsidR="0016240F">
        <w:rPr>
          <w:rFonts w:ascii="TH SarabunIT๙" w:hAnsi="TH SarabunIT๙" w:cs="TH SarabunIT๙"/>
          <w:sz w:val="32"/>
        </w:rPr>
        <w:t>4</w:t>
      </w:r>
      <w:r w:rsidRPr="008B271E">
        <w:rPr>
          <w:rFonts w:ascii="TH SarabunIT๙" w:hAnsi="TH SarabunIT๙" w:cs="TH SarabunIT๙"/>
          <w:sz w:val="32"/>
          <w:cs/>
        </w:rPr>
        <w:t xml:space="preserve"> – ๒๕๖</w:t>
      </w:r>
      <w:r w:rsidR="0016240F">
        <w:rPr>
          <w:rFonts w:ascii="TH SarabunIT๙" w:hAnsi="TH SarabunIT๙" w:cs="TH SarabunIT๙"/>
          <w:sz w:val="32"/>
        </w:rPr>
        <w:t>6</w:t>
      </w:r>
      <w:r w:rsidRPr="008B271E">
        <w:rPr>
          <w:rFonts w:ascii="TH SarabunIT๙" w:hAnsi="TH SarabunIT๙" w:cs="TH SarabunIT๙"/>
          <w:sz w:val="32"/>
        </w:rPr>
        <w:t xml:space="preserve"> </w:t>
      </w:r>
    </w:p>
    <w:p w14:paraId="50C17609" w14:textId="77777777" w:rsidR="00E75970" w:rsidRPr="008B271E" w:rsidRDefault="00E75970" w:rsidP="00E75970">
      <w:pPr>
        <w:tabs>
          <w:tab w:val="left" w:pos="1134"/>
        </w:tabs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02281A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แต่งตั้งคณะทำงานจัดทำแผนอัตรากำลัง ๓ ปี</w:t>
      </w:r>
    </w:p>
    <w:p w14:paraId="28DA1156" w14:textId="77777777" w:rsidR="00E75970" w:rsidRPr="008B271E" w:rsidRDefault="00E75970" w:rsidP="00E75970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02281A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ประชุมคณะทำงานจัดทำแผนอัตรากำลัง ๓ ปี </w:t>
      </w:r>
    </w:p>
    <w:p w14:paraId="50D7D074" w14:textId="77777777" w:rsidR="00E75970" w:rsidRPr="008B271E" w:rsidRDefault="00E75970" w:rsidP="00E75970">
      <w:pPr>
        <w:tabs>
          <w:tab w:val="left" w:pos="1134"/>
          <w:tab w:val="left" w:pos="2835"/>
        </w:tabs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3. ทบทวนวิสัยทัศน์ พันธกิจและยุทธศาสตร์ของ</w:t>
      </w:r>
      <w:r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7B0E" w:rsidRPr="008B271E">
        <w:rPr>
          <w:rFonts w:ascii="TH SarabunIT๙" w:hAnsi="TH SarabunIT๙" w:cs="TH SarabunIT๙"/>
          <w:sz w:val="32"/>
          <w:szCs w:val="32"/>
          <w:cs/>
        </w:rPr>
        <w:t>โพรงอากาศ</w:t>
      </w: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0264E589" w14:textId="77777777" w:rsidR="00E75970" w:rsidRPr="008B271E" w:rsidRDefault="0002281A" w:rsidP="0002281A">
      <w:pPr>
        <w:tabs>
          <w:tab w:val="left" w:pos="1134"/>
          <w:tab w:val="left" w:pos="2127"/>
          <w:tab w:val="left" w:pos="3686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4.</w:t>
      </w: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ทบทวนข้อมูลพื้นฐาน</w:t>
      </w:r>
      <w:r w:rsidR="0071360E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="00E75970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14:paraId="73C661C1" w14:textId="77777777" w:rsidR="00E75970" w:rsidRPr="008B271E" w:rsidRDefault="0002281A" w:rsidP="00E75970">
      <w:pPr>
        <w:tabs>
          <w:tab w:val="left" w:pos="1134"/>
          <w:tab w:val="left" w:pos="2127"/>
          <w:tab w:val="left" w:pos="2835"/>
        </w:tabs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FE2438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วิเคราะห์อัตรากำลังในปัจจุบัน (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14:paraId="1CA110AB" w14:textId="77777777" w:rsidR="00E75970" w:rsidRPr="008B271E" w:rsidRDefault="00FE2438" w:rsidP="00E75970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. เพื่อจัดทำร่างแผนอัตรากำลัง ๓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ปีของ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1360E" w:rsidRPr="008B271E">
        <w:rPr>
          <w:rFonts w:ascii="TH SarabunIT๙" w:hAnsi="TH SarabunIT๙" w:cs="TH SarabunIT๙"/>
          <w:sz w:val="32"/>
          <w:szCs w:val="32"/>
          <w:cs/>
        </w:rPr>
        <w:t>โพรงอากาศ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และส่งคณะทำงานเพื่อปรับแต่งร่างแผนอัตรากำลัง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6A093BB9" w14:textId="77777777" w:rsidR="00E75970" w:rsidRPr="008B271E" w:rsidRDefault="00FE2438" w:rsidP="00E75970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7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1360E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="00E75970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 w:rsidR="0071360E" w:rsidRPr="008B271E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ะกรรมการพนักงานส่วนตำบลจังหวัดฉะเชิงเทรา</w:t>
      </w:r>
    </w:p>
    <w:p w14:paraId="7F450C9B" w14:textId="77777777" w:rsidR="00E75970" w:rsidRPr="008B271E" w:rsidRDefault="00FE2438" w:rsidP="00E75970">
      <w:pPr>
        <w:tabs>
          <w:tab w:val="left" w:pos="1134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8. </w:t>
      </w:r>
      <w:r w:rsidRPr="008B271E">
        <w:rPr>
          <w:rFonts w:ascii="TH SarabunIT๙" w:hAnsi="TH SarabunIT๙" w:cs="TH SarabunIT๙"/>
          <w:sz w:val="32"/>
          <w:szCs w:val="32"/>
          <w:cs/>
        </w:rPr>
        <w:t>อ</w:t>
      </w:r>
      <w:r w:rsidR="0071360E" w:rsidRPr="008B271E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งค์การบริหารส่วนตำบลโพรงอากาศ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256</w:t>
      </w:r>
      <w:r w:rsidR="002C543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06390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75970" w:rsidRPr="008B271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701A5CD" w14:textId="77777777" w:rsidR="00700A38" w:rsidRDefault="00700A38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4256F5" w14:textId="77777777" w:rsidR="0016240F" w:rsidRDefault="0016240F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0EB24B" w14:textId="77777777" w:rsidR="0016240F" w:rsidRDefault="0016240F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DAD76A" w14:textId="77777777" w:rsidR="0016240F" w:rsidRPr="008B271E" w:rsidRDefault="0016240F" w:rsidP="002C68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186D420" w14:textId="77777777" w:rsidR="00700A38" w:rsidRPr="008B271E" w:rsidRDefault="0016240F" w:rsidP="002C6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7" behindDoc="0" locked="0" layoutInCell="1" allowOverlap="1" wp14:anchorId="115991F5" wp14:editId="344125B8">
                <wp:simplePos x="0" y="0"/>
                <wp:positionH relativeFrom="column">
                  <wp:posOffset>-169545</wp:posOffset>
                </wp:positionH>
                <wp:positionV relativeFrom="paragraph">
                  <wp:posOffset>242570</wp:posOffset>
                </wp:positionV>
                <wp:extent cx="3886200" cy="352425"/>
                <wp:effectExtent l="0" t="0" r="0" b="9525"/>
                <wp:wrapNone/>
                <wp:docPr id="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5242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6812F" w14:textId="77777777" w:rsidR="00C53B94" w:rsidRPr="00AF2403" w:rsidRDefault="00C53B94" w:rsidP="0086291D">
                            <w:pPr>
                              <w:shd w:val="clear" w:color="auto" w:fill="FFFFFF" w:themeFill="background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4.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สภาพปัญหาของพื้นที่และความต้องการของประชาชน</w:t>
                            </w:r>
                          </w:p>
                          <w:p w14:paraId="1A16C5AA" w14:textId="77777777" w:rsidR="00C53B94" w:rsidRDefault="00C53B94" w:rsidP="002C6857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6A9B936" w14:textId="77777777" w:rsidR="00C53B94" w:rsidRDefault="00C53B94" w:rsidP="002C68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3D478" id="Rectangle 67" o:spid="_x0000_s1029" style="position:absolute;left:0;text-align:left;margin-left:-13.35pt;margin-top:19.1pt;width:306pt;height:27.75pt;z-index:2516577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" fillcolor="silver" stroked="f">
                <v:fill opacity="27499f"/>
                <v:textbox>
                  <w:txbxContent>
                    <w:p w:rsidR="00C53B94" w:rsidRPr="00AF2403" w:rsidRDefault="00C53B94" w:rsidP="0086291D">
                      <w:pPr>
                        <w:shd w:val="clear" w:color="auto" w:fill="FFFFFF" w:themeFill="background1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4.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สภาพปัญหาของพื้นที่และความต้องการของประชาชน</w:t>
                      </w:r>
                    </w:p>
                    <w:p w:rsidR="00C53B94" w:rsidRDefault="00C53B94" w:rsidP="002C6857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C53B94" w:rsidRDefault="00C53B94" w:rsidP="002C6857"/>
                  </w:txbxContent>
                </v:textbox>
              </v:rect>
            </w:pict>
          </mc:Fallback>
        </mc:AlternateContent>
      </w:r>
    </w:p>
    <w:p w14:paraId="1C84A891" w14:textId="77777777" w:rsidR="002C6857" w:rsidRPr="008B271E" w:rsidRDefault="002C6857" w:rsidP="002C6857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38D75" w14:textId="77777777" w:rsidR="002C6857" w:rsidRPr="008B271E" w:rsidRDefault="002C6857" w:rsidP="002C6857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2967F9F" w14:textId="77777777" w:rsidR="002C6857" w:rsidRPr="008B271E" w:rsidRDefault="002C6857" w:rsidP="002C6857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AAC07E" w14:textId="77777777" w:rsidR="00697413" w:rsidRPr="008B271E" w:rsidRDefault="00697413" w:rsidP="0052315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77154E" w:rsidRPr="008B271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เพื่อให้การวางแผนอัตรากำลัง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ปี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ขององค์การบริหารส่วนตำบลโพรงอากาศ  มีความครบถ้วน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องค์การบริหารส่วนตำบลโพรงอากาศ</w:t>
      </w:r>
      <w:r w:rsidR="005E2A41"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สามารถดำเนินการตามอำนาจหน้าที่ได้อย่างมีประสิทธิภาพ</w:t>
      </w:r>
      <w:r w:rsidRPr="008B271E">
        <w:rPr>
          <w:rFonts w:ascii="TH SarabunIT๙" w:hAnsi="TH SarabunIT๙" w:cs="TH SarabunIT๙"/>
          <w:sz w:val="32"/>
          <w:szCs w:val="32"/>
        </w:rPr>
        <w:t xml:space="preserve">     </w:t>
      </w:r>
      <w:r w:rsidR="005E2A41" w:rsidRPr="008B271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องค์การบริหารส่วนตำบลโพรงอากาศ </w:t>
      </w:r>
      <w:r w:rsidR="005E2A41"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วิเคราะห์สภาพปัญหาในเขตพื้นที่ขององค์การบริหารส่วนตำบล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="0052315C" w:rsidRPr="008B271E">
        <w:rPr>
          <w:rFonts w:ascii="TH SarabunIT๙" w:hAnsi="TH SarabunIT๙" w:cs="TH SarabunIT๙"/>
          <w:sz w:val="32"/>
          <w:szCs w:val="32"/>
        </w:rPr>
        <w:t xml:space="preserve">        </w:t>
      </w:r>
      <w:r w:rsidRPr="008B271E">
        <w:rPr>
          <w:rFonts w:ascii="TH SarabunIT๙" w:hAnsi="TH SarabunIT๙" w:cs="TH SarabunIT๙"/>
          <w:sz w:val="32"/>
          <w:szCs w:val="32"/>
        </w:rPr>
        <w:t xml:space="preserve">   </w:t>
      </w:r>
      <w:r w:rsidRPr="008B271E">
        <w:rPr>
          <w:rFonts w:ascii="TH SarabunIT๙" w:hAnsi="TH SarabunIT๙" w:cs="TH SarabunIT๙"/>
          <w:sz w:val="32"/>
          <w:szCs w:val="32"/>
          <w:cs/>
        </w:rPr>
        <w:t>ว่ามีปัญหาอะไรและความจำเป็นพื้นฐานและความต้องการของประชาชนในเขตพื้นที่ที่สำคัญ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BA7716D" w14:textId="77777777" w:rsidR="00697413" w:rsidRPr="008B271E" w:rsidRDefault="00697413" w:rsidP="0077154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สภาพปัญหาของเขตพื้นที่ที่รับผิดชอบและความต้องการของประชาชน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โดยแบ่งออกเป็น</w:t>
      </w:r>
    </w:p>
    <w:p w14:paraId="31B7194C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ด้านต่าง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ๆ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524303" w14:textId="77777777" w:rsidR="00697413" w:rsidRPr="008B271E" w:rsidRDefault="00C07F3A" w:rsidP="0077154E">
      <w:pPr>
        <w:spacing w:before="120"/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8B271E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๑.  ด้าน</w:t>
      </w:r>
      <w:r w:rsidR="00697413" w:rsidRPr="008B271E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โครงสร้างพื้นฐาน</w:t>
      </w:r>
    </w:p>
    <w:p w14:paraId="66E1B217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                ๑.๑ 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การคมนาคมไม่สะดวก </w:t>
      </w:r>
      <w:r w:rsidRPr="008B271E">
        <w:rPr>
          <w:rFonts w:ascii="TH SarabunIT๙" w:hAnsi="TH SarabunIT๙" w:cs="TH SarabunIT๙"/>
          <w:sz w:val="32"/>
          <w:szCs w:val="32"/>
        </w:rPr>
        <w:t>(</w:t>
      </w:r>
      <w:r w:rsidRPr="008B271E">
        <w:rPr>
          <w:rFonts w:ascii="TH SarabunIT๙" w:hAnsi="TH SarabunIT๙" w:cs="TH SarabunIT๙"/>
          <w:sz w:val="32"/>
          <w:szCs w:val="32"/>
          <w:cs/>
        </w:rPr>
        <w:t>ถนนในหมู่บ้านยังไม่ได้มาตรฐาน</w:t>
      </w:r>
      <w:r w:rsidRPr="008B271E">
        <w:rPr>
          <w:rFonts w:ascii="TH SarabunIT๙" w:hAnsi="TH SarabunIT๙" w:cs="TH SarabunIT๙"/>
          <w:sz w:val="32"/>
          <w:szCs w:val="32"/>
        </w:rPr>
        <w:t>)</w:t>
      </w:r>
    </w:p>
    <w:p w14:paraId="7B79FAB0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                      ๑.๒ ไม่มีโทรศัพท์ สาธารณะใช้ในหมู่บ้าน ทุกหมู่บ้าน</w:t>
      </w:r>
    </w:p>
    <w:p w14:paraId="11932614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                      ๑.๓ ขาดสถานที่รับซื้อจำหน่ายสินค้า และผลผลิตทางการเกษตร</w:t>
      </w:r>
    </w:p>
    <w:p w14:paraId="552895B8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                      ๑.๔ ราษฎรไม่มีกรรมสิทธิ์ในที่ดินทำกิน</w:t>
      </w:r>
    </w:p>
    <w:p w14:paraId="1104A67D" w14:textId="77777777" w:rsidR="00697413" w:rsidRPr="008B271E" w:rsidRDefault="00697413" w:rsidP="0077154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>๒</w:t>
      </w:r>
      <w:r w:rsidRPr="008B271E">
        <w:rPr>
          <w:rFonts w:ascii="TH SarabunIT๙" w:hAnsi="TH SarabunIT๙" w:cs="TH SarabunIT๙"/>
          <w:sz w:val="32"/>
          <w:szCs w:val="32"/>
        </w:rPr>
        <w:t xml:space="preserve">. </w:t>
      </w:r>
      <w:r w:rsidRPr="008B271E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14:paraId="7A73B970" w14:textId="77777777" w:rsidR="00697413" w:rsidRPr="008B271E" w:rsidRDefault="00C707CE" w:rsidP="00C707CE">
      <w:pPr>
        <w:pStyle w:val="8"/>
        <w:ind w:left="720" w:firstLine="720"/>
        <w:jc w:val="left"/>
        <w:rPr>
          <w:rFonts w:ascii="TH SarabunIT๙" w:hAnsi="TH SarabunIT๙" w:cs="TH SarabunIT๙"/>
          <w:b w:val="0"/>
          <w:bCs w:val="0"/>
        </w:rPr>
      </w:pPr>
      <w:r w:rsidRPr="008B271E">
        <w:rPr>
          <w:rFonts w:ascii="TH SarabunIT๙" w:hAnsi="TH SarabunIT๙" w:cs="TH SarabunIT๙"/>
          <w:cs/>
        </w:rPr>
        <w:t xml:space="preserve">   </w:t>
      </w:r>
      <w:r w:rsidR="00697413" w:rsidRPr="008B271E">
        <w:rPr>
          <w:rFonts w:ascii="TH SarabunIT๙" w:hAnsi="TH SarabunIT๙" w:cs="TH SarabunIT๙"/>
          <w:b w:val="0"/>
          <w:bCs w:val="0"/>
          <w:cs/>
        </w:rPr>
        <w:t>๒</w:t>
      </w:r>
      <w:r w:rsidR="00697413" w:rsidRPr="008B271E">
        <w:rPr>
          <w:rFonts w:ascii="TH SarabunIT๙" w:hAnsi="TH SarabunIT๙" w:cs="TH SarabunIT๙"/>
          <w:b w:val="0"/>
          <w:bCs w:val="0"/>
        </w:rPr>
        <w:t>.</w:t>
      </w:r>
      <w:r w:rsidR="00697413" w:rsidRPr="008B271E">
        <w:rPr>
          <w:rFonts w:ascii="TH SarabunIT๙" w:hAnsi="TH SarabunIT๙" w:cs="TH SarabunIT๙"/>
          <w:b w:val="0"/>
          <w:bCs w:val="0"/>
          <w:cs/>
        </w:rPr>
        <w:t>๑</w:t>
      </w:r>
      <w:r w:rsidR="00697413" w:rsidRPr="008B271E">
        <w:rPr>
          <w:rFonts w:ascii="TH SarabunIT๙" w:hAnsi="TH SarabunIT๙" w:cs="TH SarabunIT๙"/>
          <w:b w:val="0"/>
          <w:bCs w:val="0"/>
        </w:rPr>
        <w:t xml:space="preserve"> </w:t>
      </w:r>
      <w:r w:rsidR="00697413" w:rsidRPr="008B271E">
        <w:rPr>
          <w:rFonts w:ascii="TH SarabunIT๙" w:hAnsi="TH SarabunIT๙" w:cs="TH SarabunIT๙"/>
          <w:b w:val="0"/>
          <w:bCs w:val="0"/>
          <w:cs/>
        </w:rPr>
        <w:t xml:space="preserve"> ราษฎรมีรายได้ไม่เพียงพอต่อการประกอบอาชีพ</w:t>
      </w:r>
    </w:p>
    <w:p w14:paraId="449DE816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๒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๒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การอพยพแรงงาน</w:t>
      </w:r>
    </w:p>
    <w:p w14:paraId="78DD6B21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๒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การไม่เป็นสมาชิกกลุ่ม</w:t>
      </w:r>
    </w:p>
    <w:p w14:paraId="6163DAB4" w14:textId="77777777" w:rsidR="00697413" w:rsidRPr="008B271E" w:rsidRDefault="00697413" w:rsidP="0077154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 xml:space="preserve">. </w:t>
      </w:r>
      <w:r w:rsidRPr="008B271E">
        <w:rPr>
          <w:rFonts w:ascii="TH SarabunIT๙" w:hAnsi="TH SarabunIT๙" w:cs="TH SarabunIT๙"/>
          <w:sz w:val="32"/>
          <w:szCs w:val="32"/>
          <w:cs/>
        </w:rPr>
        <w:t>ด้านสังคม</w:t>
      </w:r>
    </w:p>
    <w:p w14:paraId="4ECA2633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๑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มีกองทุนยาและเวชภัณฑ์ไม่เพียงพอต่อการใช้บริการของราษฎรในท้องถิ่น</w:t>
      </w:r>
    </w:p>
    <w:p w14:paraId="3C284134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415144" w:rsidRPr="008B271E">
        <w:rPr>
          <w:rFonts w:ascii="TH SarabunIT๙" w:hAnsi="TH SarabunIT๙" w:cs="TH SarabunIT๙"/>
          <w:sz w:val="32"/>
          <w:szCs w:val="32"/>
          <w:cs/>
        </w:rPr>
        <w:t>2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บ้านเรือนไม่ถูกสุขลักษณะ</w:t>
      </w:r>
    </w:p>
    <w:p w14:paraId="6F5A3716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415144" w:rsidRPr="008B271E">
        <w:rPr>
          <w:rFonts w:ascii="TH SarabunIT๙" w:hAnsi="TH SarabunIT๙" w:cs="TH SarabunIT๙"/>
          <w:sz w:val="32"/>
          <w:szCs w:val="32"/>
          <w:cs/>
        </w:rPr>
        <w:t>3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ราษฎรขาดโอกาสทางการศึกษา</w:t>
      </w:r>
    </w:p>
    <w:p w14:paraId="730046F8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="00415144" w:rsidRPr="008B271E">
        <w:rPr>
          <w:rFonts w:ascii="TH SarabunIT๙" w:hAnsi="TH SarabunIT๙" w:cs="TH SarabunIT๙"/>
          <w:sz w:val="32"/>
          <w:szCs w:val="32"/>
          <w:cs/>
        </w:rPr>
        <w:t>4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ขาดสถานที่ให้บริการข่าวสารข้อมูล</w:t>
      </w:r>
    </w:p>
    <w:p w14:paraId="6CAF7B39" w14:textId="77777777" w:rsidR="00697413" w:rsidRPr="008B271E" w:rsidRDefault="00697413" w:rsidP="0077154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๔</w:t>
      </w:r>
      <w:r w:rsidRPr="008B271E">
        <w:rPr>
          <w:rFonts w:ascii="TH SarabunIT๙" w:hAnsi="TH SarabunIT๙" w:cs="TH SarabunIT๙"/>
          <w:sz w:val="32"/>
          <w:szCs w:val="32"/>
        </w:rPr>
        <w:t xml:space="preserve">. </w:t>
      </w:r>
      <w:r w:rsidRPr="008B271E">
        <w:rPr>
          <w:rFonts w:ascii="TH SarabunIT๙" w:hAnsi="TH SarabunIT๙" w:cs="TH SarabunIT๙"/>
          <w:sz w:val="32"/>
          <w:szCs w:val="32"/>
          <w:cs/>
        </w:rPr>
        <w:t>ด้านการเมืองการบริหาร</w:t>
      </w:r>
    </w:p>
    <w:p w14:paraId="23171F89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  <w:t xml:space="preserve">     ๔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๑  เจ้าหน้าที่ในการปฏิบัติงานมีไม่เพียงพอ</w:t>
      </w:r>
    </w:p>
    <w:p w14:paraId="49219EEA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  <w:cs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ab/>
        <w:t xml:space="preserve">     ๔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๒  ประชาชนไม่ค่อยให้ความร่วมมืองานกับทางราชการ</w:t>
      </w:r>
      <w:r w:rsidRPr="008B271E">
        <w:rPr>
          <w:rFonts w:ascii="TH SarabunIT๙" w:hAnsi="TH SarabunIT๙" w:cs="TH SarabunIT๙"/>
          <w:sz w:val="32"/>
          <w:szCs w:val="32"/>
        </w:rPr>
        <w:t xml:space="preserve">           </w:t>
      </w:r>
    </w:p>
    <w:p w14:paraId="29DA502D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๔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 ขาดการมีส่วนร่วมของประชาชน</w:t>
      </w: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14:paraId="374287AB" w14:textId="77777777" w:rsidR="00697413" w:rsidRPr="008B271E" w:rsidRDefault="00697413" w:rsidP="0077154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</w:rPr>
        <w:tab/>
      </w:r>
      <w:r w:rsidRPr="008B271E">
        <w:rPr>
          <w:rFonts w:ascii="TH SarabunIT๙" w:hAnsi="TH SarabunIT๙" w:cs="TH SarabunIT๙"/>
          <w:sz w:val="32"/>
          <w:szCs w:val="32"/>
          <w:cs/>
        </w:rPr>
        <w:t>๕</w:t>
      </w:r>
      <w:r w:rsidRPr="008B271E">
        <w:rPr>
          <w:rFonts w:ascii="TH SarabunIT๙" w:hAnsi="TH SarabunIT๙" w:cs="TH SarabunIT๙"/>
          <w:sz w:val="32"/>
          <w:szCs w:val="32"/>
        </w:rPr>
        <w:t xml:space="preserve">. </w:t>
      </w:r>
      <w:r w:rsidR="00C07F3A" w:rsidRPr="008B271E">
        <w:rPr>
          <w:rFonts w:ascii="TH SarabunIT๙" w:hAnsi="TH SarabunIT๙" w:cs="TH SarabunIT๙"/>
          <w:sz w:val="32"/>
          <w:szCs w:val="32"/>
          <w:cs/>
        </w:rPr>
        <w:t>ด้าน</w:t>
      </w:r>
      <w:r w:rsidR="00815D0F" w:rsidRPr="008B271E">
        <w:rPr>
          <w:rFonts w:ascii="TH SarabunIT๙" w:hAnsi="TH SarabunIT๙" w:cs="TH SarabunIT๙"/>
          <w:sz w:val="32"/>
          <w:szCs w:val="32"/>
          <w:cs/>
        </w:rPr>
        <w:t>ทรัพยา</w:t>
      </w:r>
      <w:r w:rsidRPr="008B271E">
        <w:rPr>
          <w:rFonts w:ascii="TH SarabunIT๙" w:hAnsi="TH SarabunIT๙" w:cs="TH SarabunIT๙"/>
          <w:sz w:val="32"/>
          <w:szCs w:val="32"/>
          <w:cs/>
        </w:rPr>
        <w:t>กรธรรมชาติและสิ่งแวดล้อม</w:t>
      </w:r>
    </w:p>
    <w:p w14:paraId="0E5B833D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๖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๑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ประชาชนขาดการมีส่วนร่วมในการดูแลรักษาแม่น้ำลำคลอง</w:t>
      </w:r>
    </w:p>
    <w:p w14:paraId="67C68603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๖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๒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 xml:space="preserve">น้ำเน่าเสีย   </w:t>
      </w:r>
    </w:p>
    <w:p w14:paraId="46100C89" w14:textId="77777777" w:rsidR="00697413" w:rsidRPr="008B271E" w:rsidRDefault="00697413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B271E">
        <w:rPr>
          <w:rFonts w:ascii="TH SarabunIT๙" w:hAnsi="TH SarabunIT๙" w:cs="TH SarabunIT๙"/>
          <w:sz w:val="32"/>
          <w:szCs w:val="32"/>
          <w:cs/>
        </w:rPr>
        <w:t>๖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๓</w:t>
      </w: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  <w:cs/>
        </w:rPr>
        <w:t>แหล่งน้ำธรรมชาติตื้นเขิน</w:t>
      </w:r>
    </w:p>
    <w:p w14:paraId="70BDCFBD" w14:textId="77777777" w:rsidR="00697413" w:rsidRPr="008B271E" w:rsidRDefault="00697413" w:rsidP="0069741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  <w:cs/>
        </w:rPr>
        <w:t xml:space="preserve">    ๖</w:t>
      </w:r>
      <w:r w:rsidRPr="008B271E">
        <w:rPr>
          <w:rFonts w:ascii="TH SarabunIT๙" w:hAnsi="TH SarabunIT๙" w:cs="TH SarabunIT๙"/>
          <w:sz w:val="32"/>
          <w:szCs w:val="32"/>
        </w:rPr>
        <w:t>.</w:t>
      </w:r>
      <w:r w:rsidRPr="008B271E">
        <w:rPr>
          <w:rFonts w:ascii="TH SarabunIT๙" w:hAnsi="TH SarabunIT๙" w:cs="TH SarabunIT๙"/>
          <w:sz w:val="32"/>
          <w:szCs w:val="32"/>
          <w:cs/>
        </w:rPr>
        <w:t>๔</w:t>
      </w:r>
      <w:r w:rsidRPr="008B271E">
        <w:rPr>
          <w:rFonts w:ascii="TH SarabunIT๙" w:hAnsi="TH SarabunIT๙" w:cs="TH SarabunIT๙"/>
          <w:sz w:val="32"/>
          <w:szCs w:val="32"/>
        </w:rPr>
        <w:t xml:space="preserve">  </w:t>
      </w:r>
      <w:r w:rsidRPr="008B271E">
        <w:rPr>
          <w:rFonts w:ascii="TH SarabunIT๙" w:hAnsi="TH SarabunIT๙" w:cs="TH SarabunIT๙"/>
          <w:sz w:val="32"/>
          <w:szCs w:val="32"/>
          <w:cs/>
        </w:rPr>
        <w:t>มีวัชพืชและผัดตบชวาขึ้นในลำคลองสาธารณะมากไม่สามารถใช้แรงงานกำจัดได้</w:t>
      </w:r>
    </w:p>
    <w:p w14:paraId="3CD77C0C" w14:textId="77777777" w:rsidR="00815D0F" w:rsidRPr="008B271E" w:rsidRDefault="00697413" w:rsidP="00C07F3A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sz w:val="32"/>
          <w:szCs w:val="32"/>
        </w:rPr>
        <w:t xml:space="preserve"> </w:t>
      </w:r>
      <w:r w:rsidRPr="008B271E">
        <w:rPr>
          <w:rFonts w:ascii="TH SarabunIT๙" w:hAnsi="TH SarabunIT๙" w:cs="TH SarabunIT๙"/>
          <w:sz w:val="32"/>
          <w:szCs w:val="32"/>
        </w:rPr>
        <w:tab/>
      </w:r>
    </w:p>
    <w:p w14:paraId="31BEB1E6" w14:textId="77777777" w:rsidR="00C07F3A" w:rsidRPr="008B271E" w:rsidRDefault="00C07F3A" w:rsidP="00C07F3A">
      <w:pPr>
        <w:rPr>
          <w:rFonts w:ascii="TH SarabunIT๙" w:hAnsi="TH SarabunIT๙" w:cs="TH SarabunIT๙"/>
          <w:sz w:val="32"/>
          <w:szCs w:val="32"/>
        </w:rPr>
      </w:pPr>
    </w:p>
    <w:p w14:paraId="7BBBA0B7" w14:textId="77777777" w:rsidR="00C07F3A" w:rsidRPr="008B271E" w:rsidRDefault="00C07F3A" w:rsidP="00C07F3A">
      <w:pPr>
        <w:rPr>
          <w:rFonts w:ascii="TH SarabunIT๙" w:hAnsi="TH SarabunIT๙" w:cs="TH SarabunIT๙"/>
          <w:sz w:val="32"/>
          <w:szCs w:val="32"/>
        </w:rPr>
      </w:pPr>
    </w:p>
    <w:p w14:paraId="6811765A" w14:textId="77777777" w:rsidR="00C07F3A" w:rsidRPr="008B271E" w:rsidRDefault="00C07F3A" w:rsidP="00C07F3A">
      <w:pPr>
        <w:rPr>
          <w:rFonts w:ascii="TH SarabunIT๙" w:hAnsi="TH SarabunIT๙" w:cs="TH SarabunIT๙"/>
          <w:sz w:val="32"/>
          <w:szCs w:val="32"/>
        </w:rPr>
      </w:pPr>
    </w:p>
    <w:p w14:paraId="00F64DDD" w14:textId="77777777" w:rsidR="00C07F3A" w:rsidRPr="008B271E" w:rsidRDefault="00C07F3A" w:rsidP="00C07F3A">
      <w:pPr>
        <w:rPr>
          <w:rFonts w:ascii="TH SarabunIT๙" w:hAnsi="TH SarabunIT๙" w:cs="TH SarabunIT๙"/>
          <w:sz w:val="32"/>
          <w:szCs w:val="32"/>
        </w:rPr>
      </w:pPr>
    </w:p>
    <w:p w14:paraId="0415D1BC" w14:textId="77777777" w:rsidR="00815D0F" w:rsidRDefault="0016240F" w:rsidP="00697413">
      <w:pPr>
        <w:rPr>
          <w:rFonts w:ascii="TH SarabunIT๙" w:hAnsi="TH SarabunIT๙" w:cs="TH SarabunIT๙"/>
          <w:sz w:val="32"/>
          <w:szCs w:val="32"/>
        </w:rPr>
      </w:pPr>
      <w:r w:rsidRPr="008B271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250C2C9" wp14:editId="2F4D62A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886200" cy="352425"/>
                <wp:effectExtent l="0" t="0" r="0" b="9525"/>
                <wp:wrapNone/>
                <wp:docPr id="1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5242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37F63" w14:textId="77777777" w:rsidR="00C53B94" w:rsidRPr="00AF2403" w:rsidRDefault="00C53B94" w:rsidP="0016240F">
                            <w:pPr>
                              <w:shd w:val="clear" w:color="auto" w:fill="FFFFFF" w:themeFill="background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ภารกิจ อำนาจหน้าที่ขององค์การบริหารส่วนตำบล</w:t>
                            </w:r>
                          </w:p>
                          <w:p w14:paraId="029AB510" w14:textId="77777777" w:rsidR="00C53B94" w:rsidRDefault="00C53B94" w:rsidP="0016240F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420CDDB" w14:textId="77777777" w:rsidR="00C53B94" w:rsidRDefault="00C53B94" w:rsidP="001624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5C546" id="_x0000_s1030" style="position:absolute;margin-left:0;margin-top:-.05pt;width:306pt;height:27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" fillcolor="silver" stroked="f">
                <v:fill opacity="27499f"/>
                <v:textbox>
                  <w:txbxContent>
                    <w:p w:rsidR="00C53B94" w:rsidRPr="00AF2403" w:rsidRDefault="00C53B94" w:rsidP="0016240F">
                      <w:pPr>
                        <w:shd w:val="clear" w:color="auto" w:fill="FFFFFF" w:themeFill="background1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5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ภารกิจ อำนาจหน้าที่ขององค์การบริหารส่วนตำบล</w:t>
                      </w:r>
                    </w:p>
                    <w:p w:rsidR="00C53B94" w:rsidRDefault="00C53B94" w:rsidP="0016240F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C53B94" w:rsidRDefault="00C53B94" w:rsidP="0016240F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</w:p>
    <w:p w14:paraId="541BC07C" w14:textId="77777777" w:rsidR="0016240F" w:rsidRDefault="0016240F" w:rsidP="00697413">
      <w:pPr>
        <w:rPr>
          <w:rFonts w:ascii="TH SarabunIT๙" w:hAnsi="TH SarabunIT๙" w:cs="TH SarabunIT๙"/>
          <w:sz w:val="32"/>
          <w:szCs w:val="32"/>
        </w:rPr>
      </w:pPr>
    </w:p>
    <w:p w14:paraId="47B43A4F" w14:textId="77777777" w:rsidR="00E32583" w:rsidRDefault="00E32583" w:rsidP="00697413">
      <w:pPr>
        <w:rPr>
          <w:rFonts w:ascii="TH SarabunIT๙" w:hAnsi="TH SarabunIT๙" w:cs="TH SarabunIT๙"/>
          <w:sz w:val="32"/>
          <w:szCs w:val="32"/>
        </w:rPr>
      </w:pPr>
    </w:p>
    <w:p w14:paraId="682DBA72" w14:textId="684EDCB4" w:rsidR="00DA2E98" w:rsidRDefault="0016240F" w:rsidP="00E357E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อัตรากำลังและการพัฒนาท้องถิ่นขององค์การบริหารส่วนตำบลโพรงอากาศนั้นได้พิจารณาสรุปรูปแบบและกำหนดแนวทางการจัดทำแผนอัตรากำลัง ตามแผนพัฒนาท้องถิ่น พ.ศ. 2561-2565 ซึ่งได้กำหนดยุทธศาสตร์และแนวทางการพัฒนา ตามวิสัยทัศน์ของตำบล” </w:t>
      </w:r>
      <w:r w:rsidR="000B33A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ตำบลน่าอยู่ ชุมชนเข้มแข็ง การพัฒนายั่งยืน ประชาชนมั่งคั่ง</w:t>
      </w:r>
      <w:r>
        <w:rPr>
          <w:rFonts w:ascii="TH SarabunIT๙" w:hAnsi="TH SarabunIT๙" w:cs="TH SarabunIT๙" w:hint="cs"/>
          <w:sz w:val="32"/>
          <w:szCs w:val="32"/>
          <w:cs/>
        </w:rPr>
        <w:t>” การพัฒนาท้องถิ่นขององค์การบริหารส่วนตำบล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 เป็นการสร้างความเข็มแข็งของชุมชนในการร่วมคิดร่วมแก้ไขปัญหาร่วมสร้างร่วมจัดทำส่งเสริมความเข็มแข็งของชุมชน ในเขตพื้นที่ขององค์การบริหารส่วนตำบลโพรงอากาศ</w:t>
      </w:r>
      <w:r w:rsidR="00DA2E98">
        <w:rPr>
          <w:rFonts w:ascii="TH SarabunIT๙" w:hAnsi="TH SarabunIT๙" w:cs="TH SarabunIT๙" w:hint="cs"/>
          <w:sz w:val="32"/>
          <w:szCs w:val="32"/>
          <w:cs/>
        </w:rPr>
        <w:t xml:space="preserve"> จะสมบูรณ์ได้ จำเป็นต้องอาศัยความร่วมมือของชุมชน ในพื้นที่เกิดความตระหนักร่วมกันแก้ไขปัญหาและความเข้าใจในแนวทางแก้ไขปัญหากันอย่างจริงจัง องค์การบริหารส่วนตำบลโพรงอากาศ ยังได้เน้นให้คนเป็นศูนย์กลางของการพัฒนาในทุกกลุ่มทุกวัยของประชากร นอกจากนั้นยังได้ เน้นการส่งเสริมและสนับสนุนให้การศึกษาเด็กก่อนวัยเรียน และพัฒนาเยาวชนให้พร้อมที่จะเป็นบุคคลากรที่มีคุณภาพโดยยืดกรอบแนวทางในการจัดระเบียบการศึกษา ส่วนด้านพัฒนาอาชีพ นั้น จะเน้นพัฒนาเศรษฐกิจชุมชนพึ่งตนเองในท้องถิ่น และยังจัดตั้งเศรษฐกิจแบบพอเพียงโดยส่วนรวม</w:t>
      </w:r>
    </w:p>
    <w:p w14:paraId="3D5687C6" w14:textId="77777777" w:rsidR="00DA2E98" w:rsidRDefault="00DA2E98" w:rsidP="00E357E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</w:t>
      </w:r>
    </w:p>
    <w:p w14:paraId="3BA38109" w14:textId="77777777" w:rsidR="000523EC" w:rsidRDefault="00DA2E98" w:rsidP="00E357E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ตำบลและองค์การบริหารส่วนตำบล พ.ศ. 2537 และตามพระราชบัญญัติกำหนดแผนและขั้นตอนการกระจายอำนาจให้องค์กรปกครองส่วนท้องถิ่น พ.ศ. 2542 และรวบรวมกฎหมายอื่นของ อบต. ใช้เทคนิค </w:t>
      </w:r>
      <w:r>
        <w:rPr>
          <w:rFonts w:ascii="TH SarabunIT๙" w:hAnsi="TH SarabunIT๙" w:cs="TH SarabunIT๙"/>
          <w:sz w:val="32"/>
          <w:szCs w:val="32"/>
        </w:rPr>
        <w:t>SWOT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องค์การบริหารส่วนตำบลโพรงอากาศ กำหนดวิธีการดำเนินการตามภารกิจสอดคล้องกับแผนพัฒนาเศรษฐกิจและสังคมแห่งชาติ แผนพัฒนาจังหวัด แผนพัฒนาอำเภอ แผนพัฒนาตำบล น</w:t>
      </w:r>
      <w:r w:rsidR="000523EC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ยบายของรัฐบาล 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 เป็น 7 ด้าน ซึ่งภารกิจดังกล่าวถูกกำหนดอยู่ในพระราชบัญญัติสภาตำบลและองค์การบริหารส่วนตำบล </w:t>
      </w:r>
      <w:r w:rsidR="00E357E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2537 และตามพระราชบัญญัติกำหนดแผนและขั้นตอน</w:t>
      </w:r>
      <w:r w:rsidR="000523EC">
        <w:rPr>
          <w:rFonts w:ascii="TH SarabunIT๙" w:hAnsi="TH SarabunIT๙" w:cs="TH SarabunIT๙" w:hint="cs"/>
          <w:sz w:val="32"/>
          <w:szCs w:val="32"/>
          <w:cs/>
        </w:rPr>
        <w:t>การกระจายอำนาจให้องค์กรปกครองส่วนท้องถิ่น พ.ศ.2542 ดังนี้</w:t>
      </w:r>
    </w:p>
    <w:p w14:paraId="0A9A0266" w14:textId="77777777" w:rsidR="000523EC" w:rsidRDefault="000523EC" w:rsidP="00DA2E9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ด้านการปรับปรุงโครงสร้างพื้นฐาน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มีภารกิจที่เกี่ยวข้อง เช่น</w:t>
      </w:r>
    </w:p>
    <w:p w14:paraId="515ACB82" w14:textId="77777777" w:rsidR="000523EC" w:rsidRPr="000523EC" w:rsidRDefault="000523EC" w:rsidP="00DA2E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>(1) การสร้างและบำรุงรักษาทางบกและทางน้ำที่เชื่อมต่อระหว่างองค์กรปกครองส่วนท้องถิ่นอื่น</w:t>
      </w:r>
    </w:p>
    <w:p w14:paraId="233E2CDE" w14:textId="77777777" w:rsidR="000523EC" w:rsidRPr="000523EC" w:rsidRDefault="000523EC" w:rsidP="00DA2E98">
      <w:pPr>
        <w:rPr>
          <w:rFonts w:ascii="TH SarabunIT๙" w:hAnsi="TH SarabunIT๙" w:cs="TH SarabunIT๙"/>
          <w:sz w:val="32"/>
          <w:szCs w:val="32"/>
        </w:rPr>
      </w:pP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>(2) การสาธารณูปการ</w:t>
      </w:r>
    </w:p>
    <w:p w14:paraId="234C170B" w14:textId="77777777" w:rsidR="000523EC" w:rsidRPr="000523EC" w:rsidRDefault="000523EC" w:rsidP="00DA2E98">
      <w:pPr>
        <w:rPr>
          <w:rFonts w:ascii="TH SarabunIT๙" w:hAnsi="TH SarabunIT๙" w:cs="TH SarabunIT๙"/>
          <w:sz w:val="32"/>
          <w:szCs w:val="32"/>
        </w:rPr>
      </w:pP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>(3) การจัดให้มีการและการบำรุงทางน้ำและทางบก</w:t>
      </w:r>
    </w:p>
    <w:p w14:paraId="391CC508" w14:textId="77777777" w:rsidR="000523EC" w:rsidRPr="000523EC" w:rsidRDefault="000523EC" w:rsidP="00DA2E98">
      <w:pPr>
        <w:rPr>
          <w:rFonts w:ascii="TH SarabunIT๙" w:hAnsi="TH SarabunIT๙" w:cs="TH SarabunIT๙"/>
          <w:sz w:val="32"/>
          <w:szCs w:val="32"/>
        </w:rPr>
      </w:pP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>(4) การจัดให้มีและบำรุงทางระบายน้ำ</w:t>
      </w:r>
    </w:p>
    <w:p w14:paraId="1FBF9B0D" w14:textId="77777777" w:rsidR="000523EC" w:rsidRPr="000523EC" w:rsidRDefault="000523EC" w:rsidP="00DA2E98">
      <w:pPr>
        <w:rPr>
          <w:rFonts w:ascii="TH SarabunIT๙" w:hAnsi="TH SarabunIT๙" w:cs="TH SarabunIT๙"/>
          <w:sz w:val="32"/>
          <w:szCs w:val="32"/>
        </w:rPr>
      </w:pP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>(5) การจัดให้มีน้ำสะอาดหรือการประปา</w:t>
      </w:r>
    </w:p>
    <w:p w14:paraId="14ABFEB8" w14:textId="77777777" w:rsidR="0016240F" w:rsidRDefault="000523EC" w:rsidP="00DA2E98">
      <w:pPr>
        <w:rPr>
          <w:rFonts w:ascii="TH SarabunIT๙" w:hAnsi="TH SarabunIT๙" w:cs="TH SarabunIT๙"/>
          <w:sz w:val="32"/>
          <w:szCs w:val="32"/>
        </w:rPr>
      </w:pP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/>
          <w:sz w:val="32"/>
          <w:szCs w:val="32"/>
          <w:cs/>
        </w:rPr>
        <w:tab/>
      </w:r>
      <w:r w:rsidRPr="000523EC">
        <w:rPr>
          <w:rFonts w:ascii="TH SarabunIT๙" w:hAnsi="TH SarabunIT๙" w:cs="TH SarabunIT๙" w:hint="cs"/>
          <w:sz w:val="32"/>
          <w:szCs w:val="32"/>
          <w:cs/>
        </w:rPr>
        <w:t xml:space="preserve">(6) การจัดให้มีและการบำรุงการไฟฟ้าหรือแสงสว่างโดยวิธีอื่น </w:t>
      </w:r>
      <w:r w:rsidR="00DA2E98" w:rsidRPr="000523EC">
        <w:rPr>
          <w:rFonts w:ascii="TH SarabunIT๙" w:hAnsi="TH SarabunIT๙" w:cs="TH SarabunIT๙"/>
          <w:sz w:val="32"/>
          <w:szCs w:val="32"/>
          <w:cs/>
        </w:rPr>
        <w:br/>
      </w:r>
      <w:r w:rsidR="00DA2E98" w:rsidRPr="000523EC">
        <w:rPr>
          <w:rFonts w:ascii="TH SarabunIT๙" w:hAnsi="TH SarabunIT๙" w:cs="TH SarabunIT๙"/>
          <w:sz w:val="32"/>
          <w:szCs w:val="32"/>
          <w:cs/>
        </w:rPr>
        <w:br/>
      </w:r>
    </w:p>
    <w:p w14:paraId="255786C7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29DA4108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34FDA759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0209DA33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4F049A56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7EA1BDD7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</w:p>
    <w:p w14:paraId="1DFCE7D4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ด้านส่งเสริมคุณภาพชีวิต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มีภารกิจที่เกี่ยวข้อง เช่น</w:t>
      </w:r>
    </w:p>
    <w:p w14:paraId="0A567A46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การจัดการศึกษา</w:t>
      </w:r>
    </w:p>
    <w:p w14:paraId="329D8322" w14:textId="77777777" w:rsidR="00E32583" w:rsidRDefault="00E32583" w:rsidP="00DA2E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การจัดให้มีดรงพยาบาลส่งเสริมสุขภาพตำบล การรักษาพยาบาล การป้องกัน</w:t>
      </w:r>
    </w:p>
    <w:p w14:paraId="5FBC6F90" w14:textId="77777777" w:rsidR="00E32583" w:rsidRDefault="00E32583" w:rsidP="00E3258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และการควบคุมโรคติดต่อ</w:t>
      </w:r>
    </w:p>
    <w:p w14:paraId="5B10DAB3" w14:textId="77777777" w:rsidR="00E32583" w:rsidRDefault="00E32583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การป้องกัน การบำบัดโรค และการจัดตั้งและบำรุงสถานพยาบาล</w:t>
      </w:r>
    </w:p>
    <w:p w14:paraId="30A2FABE" w14:textId="77777777" w:rsidR="00290428" w:rsidRDefault="00E32583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การสังคมสงเคราะห์ และการพัฒนา</w:t>
      </w:r>
      <w:r w:rsidR="00290428">
        <w:rPr>
          <w:rFonts w:ascii="TH SarabunIT๙" w:hAnsi="TH SarabunIT๙" w:cs="TH SarabunIT๙" w:hint="cs"/>
          <w:sz w:val="32"/>
          <w:szCs w:val="32"/>
          <w:cs/>
        </w:rPr>
        <w:t>คุณภาพชีวิตเด็ก สตรี คนชราและ</w:t>
      </w:r>
    </w:p>
    <w:p w14:paraId="777A0C35" w14:textId="77777777" w:rsidR="00E32583" w:rsidRDefault="00290428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ผู้ด้อยโอกาส</w:t>
      </w:r>
    </w:p>
    <w:p w14:paraId="20334E82" w14:textId="77777777" w:rsidR="00290428" w:rsidRDefault="00290428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การรักษาความสะอาดของถนน ทางเดิน และที่สา</w:t>
      </w:r>
      <w:r w:rsidR="007B680C">
        <w:rPr>
          <w:rFonts w:ascii="TH SarabunIT๙" w:hAnsi="TH SarabunIT๙" w:cs="TH SarabunIT๙" w:hint="cs"/>
          <w:sz w:val="32"/>
          <w:szCs w:val="32"/>
          <w:cs/>
        </w:rPr>
        <w:t>ธา</w:t>
      </w:r>
      <w:r>
        <w:rPr>
          <w:rFonts w:ascii="TH SarabunIT๙" w:hAnsi="TH SarabunIT๙" w:cs="TH SarabunIT๙" w:hint="cs"/>
          <w:sz w:val="32"/>
          <w:szCs w:val="32"/>
          <w:cs/>
        </w:rPr>
        <w:t>รณะ</w:t>
      </w:r>
    </w:p>
    <w:p w14:paraId="6B579170" w14:textId="77777777" w:rsidR="00290428" w:rsidRDefault="00290428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การจัดให้มีโรงฆ่าสัตว์</w:t>
      </w:r>
    </w:p>
    <w:p w14:paraId="19736914" w14:textId="77777777" w:rsidR="00290428" w:rsidRDefault="00290428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การจัดให้มีสุสานและณาปนสถาน</w:t>
      </w:r>
    </w:p>
    <w:p w14:paraId="7B92F39D" w14:textId="77777777" w:rsidR="00290428" w:rsidRDefault="00290428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การบำรุงและส่งเสริมการทำมาหากินของราษฎร</w:t>
      </w:r>
    </w:p>
    <w:p w14:paraId="4F98B596" w14:textId="77777777" w:rsidR="00290428" w:rsidRDefault="00C74042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ด้านการจัดระเบียบชุมชน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ส้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งคม และการรักษาความสงบเรียบร้อย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มีภารกิจที่เกี่ยวข้อง ดังนี้</w:t>
      </w:r>
    </w:p>
    <w:p w14:paraId="307B1688" w14:textId="77777777" w:rsidR="00C74042" w:rsidRDefault="00C74042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การส่งเสริมประชาธิปไตย</w:t>
      </w:r>
      <w:r w:rsidR="00371ED2">
        <w:rPr>
          <w:rFonts w:ascii="TH SarabunIT๙" w:hAnsi="TH SarabunIT๙" w:cs="TH SarabunIT๙" w:hint="cs"/>
          <w:sz w:val="32"/>
          <w:szCs w:val="32"/>
          <w:cs/>
        </w:rPr>
        <w:t xml:space="preserve"> ความเสมอภาค</w:t>
      </w:r>
      <w:r w:rsidR="007B680C">
        <w:rPr>
          <w:rFonts w:ascii="TH SarabunIT๙" w:hAnsi="TH SarabunIT๙" w:cs="TH SarabunIT๙" w:hint="cs"/>
          <w:sz w:val="32"/>
          <w:szCs w:val="32"/>
          <w:cs/>
        </w:rPr>
        <w:t>และสิทธิเสรีภาพของประชาชน</w:t>
      </w:r>
    </w:p>
    <w:p w14:paraId="7D1C2D7A" w14:textId="77777777" w:rsidR="007B680C" w:rsidRDefault="007B680C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การป้องกันและบรรเทาสาธารณภัย</w:t>
      </w:r>
    </w:p>
    <w:p w14:paraId="3D09ABDD" w14:textId="77777777" w:rsidR="007B680C" w:rsidRDefault="007B680C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การจัดให้ระบบรักษาความสงบเรียบร้อยในจังหวัด</w:t>
      </w:r>
    </w:p>
    <w:p w14:paraId="37131195" w14:textId="77777777" w:rsidR="007B680C" w:rsidRDefault="007B680C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การรักษาความสงบเรียบร้อยและศีลธรรมอันดีของประชาชนในเขตสภาตำบล</w:t>
      </w:r>
    </w:p>
    <w:p w14:paraId="719641DD" w14:textId="77777777" w:rsidR="007F7CC6" w:rsidRDefault="007B680C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5.4 ด้านการวางแผน การส่งเสริมการลงทุน พาณิชยกรรมและการท่องเที่ยว </w:t>
      </w:r>
      <w:r w:rsidRPr="007B680C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ภ</w:t>
      </w:r>
      <w:r w:rsidRPr="007B680C">
        <w:rPr>
          <w:rFonts w:ascii="TH SarabunIT๙" w:hAnsi="TH SarabunIT๙" w:cs="TH SarabunIT๙" w:hint="cs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กิจที่</w:t>
      </w:r>
    </w:p>
    <w:p w14:paraId="2C69B917" w14:textId="77777777" w:rsidR="007B680C" w:rsidRDefault="007F7CC6" w:rsidP="00E325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7B680C">
        <w:rPr>
          <w:rFonts w:ascii="TH SarabunIT๙" w:hAnsi="TH SarabunIT๙" w:cs="TH SarabunIT๙" w:hint="cs"/>
          <w:sz w:val="32"/>
          <w:szCs w:val="32"/>
          <w:cs/>
        </w:rPr>
        <w:t>เกี่ยวข้อง  ดังนี้</w:t>
      </w:r>
    </w:p>
    <w:p w14:paraId="6EEE804B" w14:textId="77777777" w:rsidR="007F7CC6" w:rsidRDefault="007B680C" w:rsidP="007F7CC6">
      <w:pPr>
        <w:pStyle w:val="a8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7F7CC6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การจัดทำแผนพัฒนาองค์กรปกครองส่วนท้องถิ่น และประสานการจัดทำแผนพัฒนาจังหวัดตามระเบียบที่คณะรัฐมนตรีกำหนด</w:t>
      </w:r>
    </w:p>
    <w:p w14:paraId="4EBCAE63" w14:textId="77777777" w:rsidR="007F7CC6" w:rsidRDefault="006032DD" w:rsidP="007F7CC6">
      <w:pPr>
        <w:pStyle w:val="a8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การส่งเสริมการท่องเที่ยว</w:t>
      </w:r>
    </w:p>
    <w:p w14:paraId="377AF098" w14:textId="77777777" w:rsidR="006032DD" w:rsidRDefault="006032DD" w:rsidP="007F7CC6">
      <w:pPr>
        <w:pStyle w:val="a8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การพาณิชย์ การส่งเสริมการลงทุนและการทำกิจกรรมไม่ว่าจะดำเนินการเองหรือร่วมกับบุคคลอื่นหรือจากสหการ</w:t>
      </w:r>
    </w:p>
    <w:p w14:paraId="026CCEE4" w14:textId="77777777" w:rsidR="006032DD" w:rsidRDefault="006032DD" w:rsidP="006032DD">
      <w:pPr>
        <w:ind w:left="1440"/>
        <w:rPr>
          <w:rFonts w:ascii="TH SarabunIT๙" w:hAnsi="TH SarabunIT๙" w:cs="TH SarabunIT๙"/>
          <w:sz w:val="32"/>
          <w:szCs w:val="32"/>
        </w:rPr>
      </w:pPr>
      <w:r w:rsidRPr="006032DD">
        <w:rPr>
          <w:rFonts w:ascii="TH SarabunIT๙" w:hAnsi="TH SarabunIT๙" w:cs="TH SarabunIT๙" w:hint="cs"/>
          <w:b/>
          <w:bCs/>
          <w:sz w:val="32"/>
          <w:szCs w:val="32"/>
          <w:cs/>
        </w:rPr>
        <w:t>5.5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ด้านการบริหารจัดการและการอนุรักษ์ทรัพยากรธรรมชาติและสิ่งแวดล้อม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มีภารกิจที่</w:t>
      </w:r>
    </w:p>
    <w:p w14:paraId="2349A1E0" w14:textId="77777777" w:rsidR="006032DD" w:rsidRDefault="006032DD" w:rsidP="006032DD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 ดังนี้</w:t>
      </w:r>
    </w:p>
    <w:p w14:paraId="5AD3C5D3" w14:textId="77777777" w:rsidR="006032DD" w:rsidRDefault="006032DD" w:rsidP="006032DD">
      <w:pPr>
        <w:pStyle w:val="a8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การคุ้มครอง ดูแลและบำรุงรักษาน้ำ ป่าไม้ ที่ดิน</w:t>
      </w:r>
    </w:p>
    <w:p w14:paraId="09590A05" w14:textId="77777777" w:rsidR="006032DD" w:rsidRDefault="006032DD" w:rsidP="006032DD">
      <w:pPr>
        <w:pStyle w:val="a8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การจัดตั้งและการดูแลระบบบำบัดน้ำเสียรวม</w:t>
      </w:r>
    </w:p>
    <w:p w14:paraId="37E2178A" w14:textId="77777777" w:rsidR="006032DD" w:rsidRDefault="006032DD" w:rsidP="006032DD">
      <w:pPr>
        <w:pStyle w:val="a8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การกำจัดมูลฝอยและสิ่งปฏิกูลรวม</w:t>
      </w:r>
    </w:p>
    <w:p w14:paraId="77ADEC09" w14:textId="77777777" w:rsidR="006032DD" w:rsidRDefault="006032DD" w:rsidP="006032DD">
      <w:pPr>
        <w:pStyle w:val="a8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การจัดการสิ่งแวดล้อมและมลพิษต่าง ๆ</w:t>
      </w:r>
    </w:p>
    <w:p w14:paraId="66450C7A" w14:textId="77777777" w:rsidR="006032DD" w:rsidRDefault="006032DD" w:rsidP="006032DD">
      <w:pPr>
        <w:ind w:left="1440"/>
        <w:rPr>
          <w:rFonts w:ascii="TH SarabunIT๙" w:hAnsi="TH SarabunIT๙" w:cs="TH SarabunIT๙"/>
          <w:sz w:val="32"/>
          <w:szCs w:val="32"/>
        </w:rPr>
      </w:pPr>
      <w:r w:rsidRPr="006032DD">
        <w:rPr>
          <w:rFonts w:ascii="TH SarabunIT๙" w:hAnsi="TH SarabunIT๙" w:cs="TH SarabunIT๙" w:hint="cs"/>
          <w:b/>
          <w:bCs/>
          <w:sz w:val="32"/>
          <w:szCs w:val="32"/>
          <w:cs/>
        </w:rPr>
        <w:t>5.6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ด้านการศาสนา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วัฒนธรรม จารีตประเพณี และภูมิปัญญาท้องถิ่น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มีภารกิจที่</w:t>
      </w:r>
    </w:p>
    <w:p w14:paraId="01FCA43A" w14:textId="77777777" w:rsidR="006032DD" w:rsidRDefault="006032DD" w:rsidP="006032DD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 ดังนี้</w:t>
      </w:r>
    </w:p>
    <w:p w14:paraId="5434FADE" w14:textId="77777777" w:rsidR="006032DD" w:rsidRDefault="006032DD" w:rsidP="006032DD">
      <w:pPr>
        <w:pStyle w:val="a8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การจัดการศึกษา</w:t>
      </w:r>
    </w:p>
    <w:p w14:paraId="0F890087" w14:textId="77777777" w:rsidR="006032DD" w:rsidRDefault="006032DD" w:rsidP="006032DD">
      <w:pPr>
        <w:pStyle w:val="a8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</w:p>
    <w:p w14:paraId="15E5F86A" w14:textId="77777777" w:rsidR="006032DD" w:rsidRDefault="006032DD" w:rsidP="006032DD">
      <w:pPr>
        <w:pStyle w:val="a8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การส่งเสริมการกีฬา จารีตประเพณี และวัฒนธรรมอันดีงาม</w:t>
      </w:r>
      <w:r w:rsidR="003E5616">
        <w:rPr>
          <w:rFonts w:ascii="TH SarabunIT๙" w:hAnsi="TH SarabunIT๙" w:cs="TH SarabunIT๙" w:hint="cs"/>
          <w:sz w:val="32"/>
          <w:szCs w:val="32"/>
          <w:cs/>
        </w:rPr>
        <w:t>ของท้องถิ่น</w:t>
      </w:r>
    </w:p>
    <w:p w14:paraId="3277A4EB" w14:textId="77777777" w:rsidR="003E5616" w:rsidRDefault="003E5616" w:rsidP="006032DD">
      <w:pPr>
        <w:pStyle w:val="a8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 การทำนุบำรุงศาสนา และการส่งเสริมวัฒนธรรม</w:t>
      </w:r>
    </w:p>
    <w:p w14:paraId="32FE9DDE" w14:textId="77777777" w:rsidR="003E5616" w:rsidRDefault="003E5616" w:rsidP="003E5616">
      <w:pPr>
        <w:rPr>
          <w:rFonts w:ascii="TH SarabunIT๙" w:hAnsi="TH SarabunIT๙" w:cs="TH SarabunIT๙"/>
          <w:sz w:val="32"/>
          <w:szCs w:val="32"/>
        </w:rPr>
      </w:pPr>
    </w:p>
    <w:p w14:paraId="6CFB26F6" w14:textId="77777777" w:rsidR="003E5616" w:rsidRDefault="003E5616" w:rsidP="003E5616">
      <w:pPr>
        <w:rPr>
          <w:rFonts w:ascii="TH SarabunIT๙" w:hAnsi="TH SarabunIT๙" w:cs="TH SarabunIT๙"/>
          <w:sz w:val="32"/>
          <w:szCs w:val="32"/>
        </w:rPr>
      </w:pPr>
    </w:p>
    <w:p w14:paraId="7A1298FC" w14:textId="77777777" w:rsidR="003E5616" w:rsidRDefault="003E5616" w:rsidP="003E5616">
      <w:pPr>
        <w:rPr>
          <w:rFonts w:ascii="TH SarabunIT๙" w:hAnsi="TH SarabunIT๙" w:cs="TH SarabunIT๙"/>
          <w:sz w:val="32"/>
          <w:szCs w:val="32"/>
        </w:rPr>
      </w:pPr>
    </w:p>
    <w:p w14:paraId="3683F1DC" w14:textId="77777777" w:rsidR="003E5616" w:rsidRDefault="003E5616" w:rsidP="003E5616">
      <w:pPr>
        <w:rPr>
          <w:rFonts w:ascii="TH SarabunIT๙" w:hAnsi="TH SarabunIT๙" w:cs="TH SarabunIT๙"/>
          <w:sz w:val="32"/>
          <w:szCs w:val="32"/>
        </w:rPr>
      </w:pPr>
    </w:p>
    <w:p w14:paraId="7EE25790" w14:textId="77777777" w:rsidR="003E5616" w:rsidRDefault="003E5616" w:rsidP="003E56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53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5.7 </w:t>
      </w:r>
      <w:r w:rsidR="00E575C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ด้านการบริหารจัดการแบะการสนับสนุนการปฏิบัติภารกิจของส่วนราชการและองค์กรปกครองส่วนท้องถิ่น</w:t>
      </w:r>
      <w:r w:rsidR="00E575CA">
        <w:rPr>
          <w:rFonts w:ascii="TH SarabunIT๙" w:hAnsi="TH SarabunIT๙" w:cs="TH SarabunIT๙" w:hint="cs"/>
          <w:sz w:val="32"/>
          <w:szCs w:val="32"/>
          <w:cs/>
        </w:rPr>
        <w:t xml:space="preserve"> มีภารกิจที่เกี่ยวข้อง ดังนี้</w:t>
      </w:r>
    </w:p>
    <w:p w14:paraId="4C463CED" w14:textId="77777777" w:rsidR="00275F51" w:rsidRDefault="00E575CA" w:rsidP="003E56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สนับสนุนสภาองค์กรปกครองส่วนท้องถิ่นและองค์กรปกครองส่วนท้องถิ่นอื่นใน</w:t>
      </w:r>
    </w:p>
    <w:p w14:paraId="3D9C35A0" w14:textId="77777777" w:rsidR="00E575CA" w:rsidRDefault="00275F51" w:rsidP="003E56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E575CA">
        <w:rPr>
          <w:rFonts w:ascii="TH SarabunIT๙" w:hAnsi="TH SarabunIT๙" w:cs="TH SarabunIT๙" w:hint="cs"/>
          <w:sz w:val="32"/>
          <w:szCs w:val="32"/>
          <w:cs/>
        </w:rPr>
        <w:t>การพัฒนาท้องถิ่นอื่นในการพัฒนาท้องถิ่น</w:t>
      </w:r>
    </w:p>
    <w:p w14:paraId="2CC219B0" w14:textId="77777777" w:rsidR="00275F51" w:rsidRDefault="00E575CA" w:rsidP="003E56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ประสานและให้ความร่วมมือในการปฏิบัติหน้าที่ของสภาองค์กรปกครองส่วน</w:t>
      </w:r>
    </w:p>
    <w:p w14:paraId="2D603142" w14:textId="77777777" w:rsidR="00275F51" w:rsidRDefault="00275F51" w:rsidP="00275F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E575CA">
        <w:rPr>
          <w:rFonts w:ascii="TH SarabunIT๙" w:hAnsi="TH SarabunIT๙" w:cs="TH SarabunIT๙" w:hint="cs"/>
          <w:sz w:val="32"/>
          <w:szCs w:val="32"/>
          <w:cs/>
        </w:rPr>
        <w:t>ท้องถิ่น และองค์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</w:p>
    <w:p w14:paraId="5E4E6CEB" w14:textId="77777777" w:rsidR="00275F51" w:rsidRDefault="00275F51" w:rsidP="00275F51">
      <w:pPr>
        <w:pStyle w:val="a8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275F51">
        <w:rPr>
          <w:rFonts w:ascii="TH SarabunIT๙" w:hAnsi="TH SarabunIT๙" w:cs="TH SarabunIT๙" w:hint="cs"/>
          <w:sz w:val="32"/>
          <w:szCs w:val="32"/>
          <w:cs/>
        </w:rPr>
        <w:t>การแบ่งสรรเงินซึ่งตามกฎหมายจะต้องแบ่งให้แก่สภาองค์กรปกครองส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่วน</w:t>
      </w:r>
      <w:r w:rsidRPr="00275F51">
        <w:rPr>
          <w:rFonts w:ascii="TH SarabunIT๙" w:hAnsi="TH SarabunIT๙" w:cs="TH SarabunIT๙" w:hint="cs"/>
          <w:sz w:val="32"/>
          <w:szCs w:val="32"/>
          <w:cs/>
        </w:rPr>
        <w:t>ท้องถิ่นและองค์กรปกครองส่วนท้องถิ่นอื่น</w:t>
      </w:r>
    </w:p>
    <w:p w14:paraId="01B55934" w14:textId="77777777" w:rsidR="00FC4EA0" w:rsidRDefault="00275F51" w:rsidP="00FC4EA0">
      <w:pPr>
        <w:pStyle w:val="a8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</w:t>
      </w:r>
      <w:r w:rsidR="00FC4EA0">
        <w:rPr>
          <w:rFonts w:ascii="TH SarabunIT๙" w:hAnsi="TH SarabunIT๙" w:cs="TH SarabunIT๙" w:hint="cs"/>
          <w:sz w:val="32"/>
          <w:szCs w:val="32"/>
          <w:cs/>
        </w:rPr>
        <w:t>แก่เอกชน ส่วนราชการ หน่วยงานของรัฐ รัฐวิสากิจ หรือองค์กรปกครองส่วนท้องถิ่นอื่น</w:t>
      </w:r>
    </w:p>
    <w:p w14:paraId="252BCD99" w14:textId="77777777" w:rsidR="00FC4EA0" w:rsidRDefault="00FC4EA0" w:rsidP="00FC4EA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จากการวิเคราะห์วิสัยทัศน์ และภารกิจขององค์การบริหารส่วนตำบลโพรงอากาศ สามารถนำมาวิเคราะห์การจัดทำแผนอัตรากำลังสามปี ด้วยเทคนิค 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ดังนี้</w:t>
      </w:r>
    </w:p>
    <w:p w14:paraId="1C7B38C9" w14:textId="77777777" w:rsidR="00FC4EA0" w:rsidRDefault="00FC4EA0" w:rsidP="00FC4EA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การวิเคราะห์สภาวะแวดล้อม (</w:t>
      </w:r>
      <w:r>
        <w:rPr>
          <w:rFonts w:ascii="TH SarabunIT๙" w:hAnsi="TH SarabunIT๙" w:cs="TH SarabunIT๙"/>
          <w:sz w:val="32"/>
          <w:szCs w:val="32"/>
        </w:rPr>
        <w:t>SWOT Analysis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เป็นเครื่องมือในการประเมินสถานการณ์ สำหรับองค์กร ซึ่งช่วยผู้บริหารกำหนด จุดแข็งและจุดอ่อน ขององค์กร จากสภาพแวดล้อมภายใน โอกาส</w:t>
      </w:r>
      <w:r w:rsidR="0054412B">
        <w:rPr>
          <w:rFonts w:ascii="TH SarabunIT๙" w:hAnsi="TH SarabunIT๙" w:cs="TH SarabunIT๙" w:hint="cs"/>
          <w:sz w:val="32"/>
          <w:szCs w:val="32"/>
          <w:cs/>
        </w:rPr>
        <w:t xml:space="preserve">และอุปสรรคจากสภาพแววดล้อมภายนอก ตลอดจนผลกระทบจากปัจจัย ต่าง ๆ ต่อการทำงานขององค์กรการวิเคราะห์ </w:t>
      </w:r>
      <w:r w:rsidR="0054412B">
        <w:rPr>
          <w:rFonts w:ascii="TH SarabunIT๙" w:hAnsi="TH SarabunIT๙" w:cs="TH SarabunIT๙"/>
          <w:sz w:val="32"/>
          <w:szCs w:val="32"/>
        </w:rPr>
        <w:t>SWOT Analysis</w:t>
      </w:r>
      <w:r w:rsidR="0054412B">
        <w:rPr>
          <w:rFonts w:ascii="TH SarabunIT๙" w:hAnsi="TH SarabunIT๙" w:cs="TH SarabunIT๙" w:hint="cs"/>
          <w:sz w:val="32"/>
          <w:szCs w:val="32"/>
          <w:cs/>
        </w:rPr>
        <w:t xml:space="preserve">  เป็นเครื่องมือในการวิเคราะห์สถานการณ์ เพื่อให้ ผู้บริหารรู้จุดแข็ง จุดอ่อน โอกาส และอุปสรรคขององค์กร ซึ่งจะช่วยให้ทราบว่าองค์กรได้เดินทางมาถูกทิศและไม่หลงทาง นอกจากนี้ยังบอกได้ว่าองค์กรมีแรงขับเคลื่อน ไปยังเป้าหมายได้ดีหรือไม่ มั่นใจได้อย่างไรว่าระบบการทำงานในองค์กรยังมีประสิทธิภาพอยู่ มีจุดอ่อน</w:t>
      </w:r>
      <w:r w:rsidR="007B58E3">
        <w:rPr>
          <w:rFonts w:ascii="TH SarabunIT๙" w:hAnsi="TH SarabunIT๙" w:cs="TH SarabunIT๙" w:hint="cs"/>
          <w:sz w:val="32"/>
          <w:szCs w:val="32"/>
          <w:cs/>
        </w:rPr>
        <w:t xml:space="preserve">ที่จะต้องปรับปรุงอย่างไร ซึ่งการวิเคราะห์สภาวะแวดล้อม </w:t>
      </w:r>
      <w:r w:rsidR="007B58E3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AF23F7">
        <w:rPr>
          <w:rFonts w:ascii="TH SarabunIT๙" w:hAnsi="TH SarabunIT๙" w:cs="TH SarabunIT๙" w:hint="cs"/>
          <w:sz w:val="32"/>
          <w:szCs w:val="32"/>
          <w:cs/>
        </w:rPr>
        <w:t>มีปัจจัยที่ควรนำมาพิจารณา 2 ส่วน ดังนี้</w:t>
      </w:r>
    </w:p>
    <w:p w14:paraId="3E3E251A" w14:textId="77777777" w:rsidR="00AF23F7" w:rsidRDefault="001403B6" w:rsidP="001403B6">
      <w:pPr>
        <w:pStyle w:val="a8"/>
        <w:numPr>
          <w:ilvl w:val="0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ปัจจัยภายใน (</w:t>
      </w:r>
      <w:r>
        <w:rPr>
          <w:rFonts w:ascii="TH SarabunIT๙" w:hAnsi="TH SarabunIT๙" w:cs="TH SarabunIT๙"/>
          <w:b/>
          <w:bCs/>
          <w:sz w:val="32"/>
          <w:szCs w:val="32"/>
        </w:rPr>
        <w:t>Internal Environment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Analysis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 ได้แก่</w:t>
      </w:r>
    </w:p>
    <w:p w14:paraId="7122251E" w14:textId="77777777" w:rsidR="001403B6" w:rsidRPr="00B0462D" w:rsidRDefault="00B0462D" w:rsidP="00B0462D">
      <w:pPr>
        <w:pStyle w:val="a8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0462D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B046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มาจาก </w:t>
      </w:r>
      <w:r w:rsidRPr="00B0462D">
        <w:rPr>
          <w:rFonts w:ascii="TH SarabunIT๙" w:hAnsi="TH SarabunIT๙" w:cs="TH SarabunIT๙"/>
          <w:b/>
          <w:bCs/>
          <w:sz w:val="32"/>
          <w:szCs w:val="32"/>
        </w:rPr>
        <w:t>Strengths</w:t>
      </w:r>
    </w:p>
    <w:p w14:paraId="45F6E576" w14:textId="77777777" w:rsidR="00B0462D" w:rsidRDefault="00B0462D" w:rsidP="00B0462D">
      <w:pPr>
        <w:ind w:left="2220"/>
        <w:rPr>
          <w:rFonts w:ascii="TH SarabunIT๙" w:hAnsi="TH SarabunIT๙" w:cs="TH SarabunIT๙"/>
          <w:sz w:val="32"/>
          <w:szCs w:val="32"/>
        </w:rPr>
      </w:pPr>
      <w:r w:rsidRPr="00B0462D">
        <w:rPr>
          <w:rFonts w:ascii="TH SarabunIT๙" w:hAnsi="TH SarabunIT๙" w:cs="TH SarabunIT๙" w:hint="cs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</w:t>
      </w:r>
    </w:p>
    <w:p w14:paraId="2BCDB98F" w14:textId="77777777" w:rsidR="00B0462D" w:rsidRDefault="00B0462D" w:rsidP="00B0462D">
      <w:pPr>
        <w:rPr>
          <w:rFonts w:ascii="TH SarabunIT๙" w:hAnsi="TH SarabunIT๙" w:cs="TH SarabunIT๙"/>
          <w:sz w:val="32"/>
          <w:szCs w:val="32"/>
        </w:rPr>
      </w:pPr>
      <w:r w:rsidRPr="00B0462D">
        <w:rPr>
          <w:rFonts w:ascii="TH SarabunIT๙" w:hAnsi="TH SarabunIT๙" w:cs="TH SarabunIT๙" w:hint="cs"/>
          <w:sz w:val="32"/>
          <w:szCs w:val="32"/>
          <w:cs/>
        </w:rPr>
        <w:t>สภาพแวดล้อมภายในองค์กร  เช่น จุดแข็ง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ด้านส่วนประสม  จุดแข็งด้านการเงิน  จุดแข็งด้านการผลิต  จุดแข็งด้านทรัพยากรบุคคล องค์กรจะต้องใช้ประโยชน์จากจุดแข็งในการกำหนดกลยุทธ์</w:t>
      </w:r>
    </w:p>
    <w:p w14:paraId="0E5466B0" w14:textId="77777777" w:rsidR="00B0462D" w:rsidRPr="00B0462D" w:rsidRDefault="00B0462D" w:rsidP="00B0462D">
      <w:pPr>
        <w:pStyle w:val="a8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0462D">
        <w:rPr>
          <w:rFonts w:ascii="TH SarabunIT๙" w:hAnsi="TH SarabunIT๙" w:cs="TH SarabunIT๙"/>
          <w:b/>
          <w:bCs/>
          <w:sz w:val="32"/>
          <w:szCs w:val="32"/>
        </w:rPr>
        <w:t xml:space="preserve">W </w:t>
      </w:r>
      <w:r w:rsidRPr="00B0462D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มาจาก</w:t>
      </w:r>
      <w:r w:rsidRPr="00B0462D">
        <w:rPr>
          <w:rFonts w:ascii="TH SarabunIT๙" w:hAnsi="TH SarabunIT๙" w:cs="TH SarabunIT๙"/>
          <w:b/>
          <w:bCs/>
          <w:sz w:val="32"/>
          <w:szCs w:val="32"/>
        </w:rPr>
        <w:t xml:space="preserve"> Weaknesses</w:t>
      </w:r>
    </w:p>
    <w:p w14:paraId="56F42934" w14:textId="77777777" w:rsidR="00AE7C42" w:rsidRDefault="00AE7C42" w:rsidP="00AE7C42">
      <w:pPr>
        <w:ind w:left="126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0462D">
        <w:rPr>
          <w:rFonts w:ascii="TH SarabunIT๙" w:hAnsi="TH SarabunIT๙" w:cs="TH SarabunIT๙" w:hint="cs"/>
          <w:sz w:val="32"/>
          <w:szCs w:val="32"/>
          <w:cs/>
        </w:rPr>
        <w:t>หมายถึง จุดด้อยหรือจุดอ่อน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ซึ่งเป็นผลมาจากปัจจัยภายใน เป็น ปัญหาหรือ</w:t>
      </w:r>
    </w:p>
    <w:p w14:paraId="6FDDA3BA" w14:textId="77777777" w:rsidR="0016240F" w:rsidRDefault="00AE7C42" w:rsidP="00AE7C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ข้อบกพร่องที่เกิดจากสภาพแวดล้อมภายในต่าง ๆ ขององค์กรจะต้องหาวิธีในการแก้ปัญหานั้น</w:t>
      </w:r>
    </w:p>
    <w:p w14:paraId="24DF0FBB" w14:textId="77777777" w:rsidR="00AE7C42" w:rsidRDefault="00AE7C42" w:rsidP="00AE7C42">
      <w:pPr>
        <w:pStyle w:val="a8"/>
        <w:numPr>
          <w:ilvl w:val="0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ปัจจัยภายนอก (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Wxternal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Environment Analysis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ได้แก่</w:t>
      </w:r>
    </w:p>
    <w:p w14:paraId="1C6B47D6" w14:textId="77777777" w:rsidR="00AE7C42" w:rsidRPr="00AE7C42" w:rsidRDefault="00AE7C42" w:rsidP="00AE7C42">
      <w:pPr>
        <w:pStyle w:val="a8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E7C42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Pr="00AE7C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มาจาก </w:t>
      </w:r>
      <w:r w:rsidRPr="00AE7C42">
        <w:rPr>
          <w:rFonts w:ascii="TH SarabunIT๙" w:hAnsi="TH SarabunIT๙" w:cs="TH SarabunIT๙"/>
          <w:b/>
          <w:bCs/>
          <w:sz w:val="32"/>
          <w:szCs w:val="32"/>
        </w:rPr>
        <w:t>Opportunities</w:t>
      </w:r>
    </w:p>
    <w:p w14:paraId="5AAF9A7B" w14:textId="77777777" w:rsidR="00AE7C42" w:rsidRDefault="00AE7C42" w:rsidP="00AE7C42">
      <w:pPr>
        <w:ind w:left="24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หมายถึงโอกาส เป็นผลจากการที่สภาพแวดล้อม ภายนอกขององค์กรเอื้อ</w:t>
      </w:r>
    </w:p>
    <w:p w14:paraId="1DC6544D" w14:textId="77777777" w:rsidR="00BA4BB5" w:rsidRDefault="00AE7C42" w:rsidP="00AE7C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ประโยชน์หรือส่งเสริมการ ดำเนินงานขององค์กร โอกาสแตกต่างจากจุดแข็งตรงที่ดอกาสนั้น เป็นผลมาจาก</w:t>
      </w:r>
      <w:r w:rsidR="001F3261">
        <w:rPr>
          <w:rFonts w:ascii="TH SarabunIT๙" w:hAnsi="TH SarabunIT๙" w:cs="TH SarabunIT๙" w:hint="cs"/>
          <w:sz w:val="32"/>
          <w:szCs w:val="32"/>
          <w:cs/>
        </w:rPr>
        <w:t>สภาพแวดล้อมภายนอก แต่จุดแข็งนั้นเป็นผลมาจากสภาพแวดล้อมภายใน ผู้บริหารที่ดีจะต้องเสาะ แสวงหาโอกาสอยู่เสมอ ปละใช้ประโยชน์จากโอกาส นั้น</w:t>
      </w:r>
    </w:p>
    <w:p w14:paraId="5C9CCBDD" w14:textId="77777777" w:rsidR="001F3261" w:rsidRPr="001F3261" w:rsidRDefault="001F3261" w:rsidP="001F3261">
      <w:pPr>
        <w:pStyle w:val="a8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F3261">
        <w:rPr>
          <w:rFonts w:ascii="TH SarabunIT๙" w:hAnsi="TH SarabunIT๙" w:cs="TH SarabunIT๙"/>
          <w:b/>
          <w:bCs/>
          <w:sz w:val="32"/>
          <w:szCs w:val="32"/>
        </w:rPr>
        <w:t>T</w:t>
      </w:r>
      <w:r w:rsidRPr="001F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มาจาก </w:t>
      </w:r>
      <w:r w:rsidRPr="001F3261">
        <w:rPr>
          <w:rFonts w:ascii="TH SarabunIT๙" w:hAnsi="TH SarabunIT๙" w:cs="TH SarabunIT๙"/>
          <w:b/>
          <w:bCs/>
          <w:sz w:val="32"/>
          <w:szCs w:val="32"/>
        </w:rPr>
        <w:t>Threats</w:t>
      </w:r>
    </w:p>
    <w:p w14:paraId="0645B87A" w14:textId="77777777" w:rsidR="00F97E2B" w:rsidRDefault="001F3261" w:rsidP="001F3261">
      <w:pPr>
        <w:ind w:left="24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หมายถึง อุปสรรค เป็นข้อจำกัดที่เกิดจากสภาพแวดล้อม ภายนอก ซึ่งการบริหาร</w:t>
      </w:r>
    </w:p>
    <w:p w14:paraId="3C976708" w14:textId="70CF3D91" w:rsidR="00F97E2B" w:rsidRDefault="001F3261" w:rsidP="00F97E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จำเป็นต้องปรับกลยุทธ์ ให้สอด้องและพยายาม</w:t>
      </w:r>
      <w:r w:rsidR="00F97E2B">
        <w:rPr>
          <w:rFonts w:ascii="TH SarabunIT๙" w:hAnsi="TH SarabunIT๙" w:cs="TH SarabunIT๙" w:hint="cs"/>
          <w:sz w:val="32"/>
          <w:szCs w:val="32"/>
          <w:cs/>
        </w:rPr>
        <w:t>ขจัดอุปสรรค ต่าง ๆ ที่เกิดขึ้นให้ได้จริง</w:t>
      </w:r>
    </w:p>
    <w:p w14:paraId="175872E1" w14:textId="77777777" w:rsidR="00F97E2B" w:rsidRDefault="00F97E2B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วิเคราะห์ปัจจัยภายใน  ภายนอก (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73BD477" w14:textId="6859306F" w:rsidR="00233CF5" w:rsidRDefault="00F97E2B" w:rsidP="00F97E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ของบุคลากรใ</w:t>
      </w:r>
      <w:r w:rsidR="00233CF5">
        <w:rPr>
          <w:rFonts w:ascii="TH SarabunIT๙" w:hAnsi="TH SarabunIT๙" w:cs="TH SarabunIT๙" w:hint="cs"/>
          <w:b/>
          <w:bCs/>
          <w:sz w:val="32"/>
          <w:szCs w:val="32"/>
          <w:cs/>
        </w:rPr>
        <w:t>นสังกัด  องค์การบริหารส่วนตำบล</w:t>
      </w:r>
      <w:r w:rsidR="000B33A2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="00233C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54"/>
        <w:gridCol w:w="4554"/>
      </w:tblGrid>
      <w:tr w:rsidR="00233CF5" w14:paraId="4DA45540" w14:textId="77777777" w:rsidTr="00233CF5">
        <w:tc>
          <w:tcPr>
            <w:tcW w:w="4554" w:type="dxa"/>
          </w:tcPr>
          <w:p w14:paraId="0D52B1F3" w14:textId="77777777" w:rsidR="00233CF5" w:rsidRDefault="00233CF5" w:rsidP="00F97E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233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3CF5">
              <w:rPr>
                <w:rFonts w:ascii="TH SarabunIT๙" w:hAnsi="TH SarabunIT๙" w:cs="TH SarabunIT๙"/>
                <w:sz w:val="32"/>
                <w:szCs w:val="32"/>
              </w:rPr>
              <w:t>S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14:paraId="38816D27" w14:textId="77777777" w:rsidR="00233CF5" w:rsidRDefault="00233CF5" w:rsidP="0023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มีภูมิสำเนาอยู่ในพื้นที่ อบต. และพื้นที่ใกล้ อบต.</w:t>
            </w:r>
          </w:p>
          <w:p w14:paraId="58453BA5" w14:textId="77777777" w:rsidR="00233CF5" w:rsidRDefault="00233CF5" w:rsidP="0023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2.มีอายุเฉลี่ย 25 -50 ปี เป็นวัยทำงาน</w:t>
            </w:r>
          </w:p>
          <w:p w14:paraId="730E17E8" w14:textId="77777777" w:rsidR="00DD46E1" w:rsidRDefault="00DD46E1" w:rsidP="0023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3.มีผู้หญิงมากกว่าผู้ชายทำให้การทำงานละเอียดรอบคอบไม่มีพฤติกรรมเสี่ยงต่อการทุจริต</w:t>
            </w:r>
          </w:p>
          <w:p w14:paraId="7EB81FDB" w14:textId="77777777" w:rsidR="00DD46E1" w:rsidRDefault="00DD46E1" w:rsidP="0023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4.มีการพัฒนาศึกษาหาความรู้เพิ่มเติมอยู่เสมอ</w:t>
            </w:r>
          </w:p>
          <w:p w14:paraId="5487E2C3" w14:textId="40A40E8E" w:rsidR="00DD5108" w:rsidRPr="00233CF5" w:rsidRDefault="00DD46E1" w:rsidP="00233C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5.เป็นคนในชุมชนสามารถทำงานคล่องตัว โดยใช้ความสัมพันธ์ส่วนตัวได้</w:t>
            </w:r>
          </w:p>
        </w:tc>
        <w:tc>
          <w:tcPr>
            <w:tcW w:w="4554" w:type="dxa"/>
          </w:tcPr>
          <w:p w14:paraId="7C1329FA" w14:textId="77777777" w:rsidR="00233CF5" w:rsidRDefault="00233CF5" w:rsidP="00F97E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</w:t>
            </w:r>
          </w:p>
          <w:p w14:paraId="063E658B" w14:textId="77777777" w:rsidR="00233CF5" w:rsidRPr="00233CF5" w:rsidRDefault="00233CF5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3C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1.บางส่วนมีความรู้ไม่สอดคล้องกับภารกิจของ อบต.</w:t>
            </w:r>
          </w:p>
          <w:p w14:paraId="22CA3394" w14:textId="77777777" w:rsidR="00233CF5" w:rsidRDefault="00233CF5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46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2.ทำงานในลักษระเชื่อ</w:t>
            </w:r>
            <w:r w:rsidR="00DD46E1" w:rsidRPr="00DD46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ความคิดส่วนตัวมากกว่าหลักการและเหตุผลที่ถูกต้องของทางราชการ</w:t>
            </w:r>
          </w:p>
          <w:p w14:paraId="42298371" w14:textId="77777777" w:rsidR="00DD46E1" w:rsidRP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3. ,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มีภาระหนี้สิน</w:t>
            </w:r>
            <w:proofErr w:type="gramEnd"/>
          </w:p>
        </w:tc>
      </w:tr>
      <w:tr w:rsidR="00233CF5" w14:paraId="3D22D9D7" w14:textId="77777777" w:rsidTr="00233CF5">
        <w:tc>
          <w:tcPr>
            <w:tcW w:w="4554" w:type="dxa"/>
          </w:tcPr>
          <w:p w14:paraId="346751DE" w14:textId="77777777" w:rsidR="00233CF5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14:paraId="7ABC6E69" w14:textId="77777777" w:rsid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1.,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มีความใกล้ชิดคุ้นเคยกับประชาชนทำให้เกิดความร่วมมือในการทำงานง่ายขึ้น</w:t>
            </w:r>
            <w:proofErr w:type="gramEnd"/>
          </w:p>
          <w:p w14:paraId="29E4BE43" w14:textId="77777777" w:rsidR="00EA10DD" w:rsidRDefault="00F00348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มีความจริงใจในการพัฒนาอุทิศตนได้ตลอดเวลา</w:t>
            </w:r>
          </w:p>
          <w:p w14:paraId="4763DD97" w14:textId="77777777" w:rsidR="00DD46E1" w:rsidRPr="00DD46E1" w:rsidRDefault="00F00348" w:rsidP="00BA4B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3.ชุมชนยังมีความคาดหวังในตัวผู้บริหารและการทำงาน อบต.ในฐานะตัวแทน</w:t>
            </w:r>
          </w:p>
        </w:tc>
        <w:tc>
          <w:tcPr>
            <w:tcW w:w="4554" w:type="dxa"/>
          </w:tcPr>
          <w:p w14:paraId="5D38CE1C" w14:textId="77777777" w:rsidR="00233CF5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14:paraId="6747E35C" w14:textId="77777777" w:rsid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1.ส่วนมากมีเงินเดือน/ค่าจ้าวน้อย รายได้ไม่เพียงพอ</w:t>
            </w:r>
          </w:p>
          <w:p w14:paraId="4BEA1C6F" w14:textId="77777777" w:rsid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2.ระดับความรู้ไม่เหมาะสมสอดคล้องกับความยากของงาน</w:t>
            </w:r>
          </w:p>
          <w:p w14:paraId="6F51AA42" w14:textId="77777777" w:rsid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3.พื้นที่กว้างทำให้บุคลากรที่มีอยู่ไม่พอให้บริการ</w:t>
            </w:r>
          </w:p>
          <w:p w14:paraId="2AFDA14F" w14:textId="77777777" w:rsidR="00DD46E1" w:rsidRDefault="00DD46E1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4.มีความก้าวหน้าในวงแคบ</w:t>
            </w:r>
          </w:p>
          <w:p w14:paraId="5F222CF0" w14:textId="77777777" w:rsidR="00DD5108" w:rsidRPr="00DD46E1" w:rsidRDefault="00DD5108" w:rsidP="00F97E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D0BE119" w14:textId="77777777" w:rsidR="00F97E2B" w:rsidRDefault="00F00348" w:rsidP="00F003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วิเคราะห์ปัจจัยภายใน ภายนอก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SWOT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BC76DAC" w14:textId="77777777" w:rsidR="00DD5108" w:rsidRDefault="00F00348" w:rsidP="00F003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ขององค์การบริหารส่วนตำบลโพรงอากาศ (ระดับองค์กร)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54"/>
        <w:gridCol w:w="4554"/>
      </w:tblGrid>
      <w:tr w:rsidR="00F00348" w14:paraId="58413C69" w14:textId="77777777" w:rsidTr="00F00348">
        <w:tc>
          <w:tcPr>
            <w:tcW w:w="4554" w:type="dxa"/>
          </w:tcPr>
          <w:p w14:paraId="3CC74769" w14:textId="77777777" w:rsidR="00F00348" w:rsidRDefault="00F00348" w:rsidP="00F003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F003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</w:t>
            </w:r>
          </w:p>
          <w:p w14:paraId="440B5E83" w14:textId="77777777" w:rsidR="00F00348" w:rsidRPr="00F00348" w:rsidRDefault="00F00348" w:rsidP="00F00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บุคคลากรมีความรักถิ่นไม่ต้องการย้</w:t>
            </w:r>
            <w:r w:rsidR="00BA4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</w:t>
            </w:r>
          </w:p>
          <w:p w14:paraId="0335997E" w14:textId="77777777" w:rsidR="00F00348" w:rsidRDefault="00F00348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4BB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BA4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การเดินทางสะดวกทำงานเกินเวลาได้</w:t>
            </w:r>
          </w:p>
          <w:p w14:paraId="3A4E1858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ชุมชนยังมีความคาดหวังในตัวผู้บริหารและการทำงาน อบต.ในฐานะตัวแทน</w:t>
            </w:r>
          </w:p>
          <w:p w14:paraId="6108A9D5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4.มีการส่งเสริมการศึกษาและฝึกอบรมบุคลากร</w:t>
            </w:r>
          </w:p>
          <w:p w14:paraId="24683443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5.ให้มีโอกาสในการพัฒนาและส่งเสริมความก้าวหน้าของบุคลากรภายในองค์กรอย่างเสมอภาคกัน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14:paraId="4CA9A6AF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6.ส่งเสริมให้มีการนำความรู้และทักษะใหม่ๆที่ได้จากการศึกษาและฝึกอบรมมาใช้ในการปฏิบัติงาน</w:t>
            </w:r>
          </w:p>
          <w:p w14:paraId="236C7832" w14:textId="77777777" w:rsidR="00DD5108" w:rsidRPr="00BA4BB5" w:rsidRDefault="00DD5108" w:rsidP="00F00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54" w:type="dxa"/>
          </w:tcPr>
          <w:p w14:paraId="134BC9DE" w14:textId="77777777" w:rsidR="00F00348" w:rsidRDefault="00F00348" w:rsidP="00F003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</w:t>
            </w:r>
          </w:p>
          <w:p w14:paraId="5D8C09DC" w14:textId="77777777" w:rsidR="00F00348" w:rsidRDefault="00F00348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ขาดบุคลากรที่มีความรู้เฉพาะด้านทางวิชาชีพ</w:t>
            </w:r>
          </w:p>
          <w:p w14:paraId="6063304F" w14:textId="77777777" w:rsidR="00F00348" w:rsidRPr="00F00348" w:rsidRDefault="00F00348" w:rsidP="00F00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2.พื้นที่พัฒนากว้าง ปัญหามากทำให้บางสายงานมีบุคลากรไม่เพียงพอหรือไม่มี </w:t>
            </w:r>
          </w:p>
        </w:tc>
      </w:tr>
      <w:tr w:rsidR="00F00348" w14:paraId="4FC9F7B9" w14:textId="77777777" w:rsidTr="00F00348">
        <w:tc>
          <w:tcPr>
            <w:tcW w:w="4554" w:type="dxa"/>
          </w:tcPr>
          <w:p w14:paraId="59B76FB2" w14:textId="77777777" w:rsidR="00BA4BB5" w:rsidRDefault="00BA4BB5" w:rsidP="00F003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</w:t>
            </w:r>
          </w:p>
          <w:p w14:paraId="6D44DA8D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4B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1.ประชาชนมีความคุ้นเคยกันทุกคน</w:t>
            </w:r>
          </w:p>
          <w:p w14:paraId="058139BA" w14:textId="77777777" w:rsidR="00875AA6" w:rsidRDefault="00875AA6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2.บุคคลากรมีถิ่นที่อยู่กระจายทั่วเขต อบต.ทำให้รู้สภาพพื้นที่ ทัศนคติของประชาชนได้ดี</w:t>
            </w:r>
          </w:p>
          <w:p w14:paraId="49905AA1" w14:textId="77777777" w:rsidR="00875AA6" w:rsidRDefault="00875AA6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3.บุคคลากรมีการพัฒนาความรู้ปริญญาตรี/ปริญญาโทเพิ่มขึ้น</w:t>
            </w:r>
          </w:p>
          <w:p w14:paraId="41F1A5F5" w14:textId="77777777" w:rsidR="00875AA6" w:rsidRPr="00BA4BB5" w:rsidRDefault="00875AA6" w:rsidP="00F003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</w:tc>
        <w:tc>
          <w:tcPr>
            <w:tcW w:w="4554" w:type="dxa"/>
          </w:tcPr>
          <w:p w14:paraId="6E788F2D" w14:textId="77777777" w:rsidR="00F00348" w:rsidRDefault="00BA4BB5" w:rsidP="00F003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</w:t>
            </w:r>
          </w:p>
          <w:p w14:paraId="2219B61F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1.มีระบบอุปถัมภ์และกลุ่มพรรคพวกจากความสัมพันธ์แบบเครือญาติในชุมชน การดำเนินการทางวินัยเป็นไปได้ยากมักกระทบญาติพี่น้อง</w:t>
            </w:r>
          </w:p>
          <w:p w14:paraId="4F6C9801" w14:textId="77777777" w:rsidR="00BA4BB5" w:rsidRDefault="00BA4BB5" w:rsidP="00F003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าดบุคลากรที่มีความเชียวชาญบางสายงานความรู้ที่มีจำกัดทำให้ต้องเพิ่มพูนความรู้ให้หลากลายจึงจะทำงานได้ ครอบคลุม</w:t>
            </w:r>
            <w:r w:rsidR="00875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ภารกิจของอบต.</w:t>
            </w:r>
          </w:p>
          <w:p w14:paraId="141048EA" w14:textId="77777777" w:rsidR="00DD5108" w:rsidRPr="00BA4BB5" w:rsidRDefault="00875AA6" w:rsidP="00F464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3.งบประมาณน้อยเมื่อเปรียบเทียบกับพื้นที่ จำนวนประชาชกร และภารกิจ</w:t>
            </w:r>
          </w:p>
        </w:tc>
      </w:tr>
    </w:tbl>
    <w:p w14:paraId="12314F53" w14:textId="77777777" w:rsidR="00DD5108" w:rsidRDefault="00DD5108" w:rsidP="00F0034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8BCD1D6" w14:textId="77777777" w:rsidR="00F97E2B" w:rsidRDefault="00875AA6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6.ภารกิจหลักและภารกิจรองที่ องค์การบริหารส่วนตำบลจะดำเนินการ</w:t>
      </w:r>
    </w:p>
    <w:p w14:paraId="4ECAB870" w14:textId="438FC00B" w:rsidR="00875AA6" w:rsidRDefault="00875AA6" w:rsidP="00F97E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นำภารกิจที่ได้วิเคราะห์ตามข้อ5 มาวิเคราะห์แล้วพิจารณาเห็นว่าภารกิจหลัก และภารกิจรองที่ต้องดำเนินการคือ</w:t>
      </w:r>
    </w:p>
    <w:p w14:paraId="52127548" w14:textId="77777777" w:rsidR="00DD5108" w:rsidRDefault="00DD5108" w:rsidP="00F97E2B">
      <w:pPr>
        <w:rPr>
          <w:rFonts w:ascii="TH SarabunIT๙" w:hAnsi="TH SarabunIT๙" w:cs="TH SarabunIT๙"/>
          <w:sz w:val="32"/>
          <w:szCs w:val="32"/>
        </w:rPr>
      </w:pPr>
    </w:p>
    <w:p w14:paraId="292A27C5" w14:textId="77777777" w:rsidR="00875AA6" w:rsidRDefault="00875AA6" w:rsidP="00F97E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ภารกิจหลัก</w:t>
      </w:r>
    </w:p>
    <w:p w14:paraId="51447786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ด้านการปรับปรุงโครงสร้างพื้นฐาน</w:t>
      </w:r>
    </w:p>
    <w:p w14:paraId="4AAA2A0B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ด้านการพัฒนาการเมืองและการบริหาร</w:t>
      </w:r>
    </w:p>
    <w:p w14:paraId="7D1BC414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ด้านการส่งเสริมคุณภาพชีวิต</w:t>
      </w:r>
    </w:p>
    <w:p w14:paraId="2D3E3C89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ด้านการจัดระเบียบชุมชน สังคม และการรักษาความสงบเรียบร้อย</w:t>
      </w:r>
    </w:p>
    <w:p w14:paraId="47A5249E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14:paraId="257A9ADD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ด้านการพัฒนาการเมืองและการบริหาร</w:t>
      </w:r>
    </w:p>
    <w:p w14:paraId="6B93E57A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ด้านการส่งเสริมการศึกษา</w:t>
      </w:r>
    </w:p>
    <w:p w14:paraId="23D76751" w14:textId="77777777" w:rsidR="00875AA6" w:rsidRDefault="00875AA6" w:rsidP="00875AA6">
      <w:pPr>
        <w:pStyle w:val="a8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ด้านการป้องกันและบรรเทาสาธารณภัย</w:t>
      </w:r>
    </w:p>
    <w:p w14:paraId="19A35AC8" w14:textId="77777777" w:rsidR="00DD5108" w:rsidRDefault="00DD5108" w:rsidP="00DD5108">
      <w:pPr>
        <w:pStyle w:val="a8"/>
        <w:ind w:left="1800"/>
        <w:rPr>
          <w:rFonts w:ascii="TH SarabunIT๙" w:hAnsi="TH SarabunIT๙" w:cs="TH SarabunIT๙"/>
          <w:sz w:val="32"/>
          <w:szCs w:val="32"/>
        </w:rPr>
      </w:pPr>
    </w:p>
    <w:p w14:paraId="2ADE61A8" w14:textId="77777777" w:rsidR="00875AA6" w:rsidRDefault="00875AA6" w:rsidP="00875AA6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ภารกิจรอง</w:t>
      </w:r>
    </w:p>
    <w:p w14:paraId="305529F2" w14:textId="77777777" w:rsidR="00DD5108" w:rsidRDefault="00DD5108" w:rsidP="00875AA6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37006E" w14:textId="77777777" w:rsidR="00875AA6" w:rsidRDefault="00875AA6" w:rsidP="00875A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076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การสนับสนุนและส่งเสริมศักยภาพกลุ่มอาชีพ</w:t>
      </w:r>
    </w:p>
    <w:p w14:paraId="2F185BCC" w14:textId="77777777" w:rsidR="00875AA6" w:rsidRDefault="00875AA6" w:rsidP="00875A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076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14:paraId="548660CC" w14:textId="77777777" w:rsidR="00875AA6" w:rsidRDefault="00875AA6" w:rsidP="00875A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 w:rsidR="00F07633">
        <w:rPr>
          <w:rFonts w:ascii="TH SarabunIT๙" w:hAnsi="TH SarabunIT๙" w:cs="TH SarabunIT๙" w:hint="cs"/>
          <w:sz w:val="32"/>
          <w:szCs w:val="32"/>
          <w:cs/>
        </w:rPr>
        <w:t xml:space="preserve">  การฟื้นฟูวัฒนธรรมและส่งเสริมประเพณี</w:t>
      </w:r>
    </w:p>
    <w:p w14:paraId="423C5B16" w14:textId="77777777" w:rsidR="00F07633" w:rsidRDefault="00F07633" w:rsidP="00875AA6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ด้านการวางแผนการส่งเสริมการลงทุน</w:t>
      </w:r>
    </w:p>
    <w:p w14:paraId="207F20D4" w14:textId="77777777" w:rsidR="00875AA6" w:rsidRPr="00875AA6" w:rsidRDefault="00875AA6" w:rsidP="00875AA6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14:paraId="481B2395" w14:textId="77777777" w:rsidR="00F97E2B" w:rsidRDefault="00F97E2B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30D84E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E7059E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9CF8411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0A822D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30D7CF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D3E36A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2C80A5C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426CBC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2526CFF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2C407D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B2CAAE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167C29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A5E99E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001921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4D0F2CF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FFD7B9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03BCF4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74DA4C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7E7609E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723A0F" w14:textId="77777777" w:rsidR="00DD5108" w:rsidRDefault="00DD5108" w:rsidP="00F97E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2A0ED2" w14:textId="77777777" w:rsidR="00D83513" w:rsidRPr="00DD5108" w:rsidRDefault="00D83513" w:rsidP="00D8351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5108">
        <w:rPr>
          <w:rFonts w:ascii="TH SarabunIT๙" w:hAnsi="TH SarabunIT๙" w:cs="TH SarabunIT๙" w:hint="cs"/>
          <w:b/>
          <w:bCs/>
          <w:sz w:val="32"/>
          <w:szCs w:val="32"/>
          <w:cs/>
        </w:rPr>
        <w:t>7. สรุปปัญหาและแนวทางในการกำหนดโครงสร้างส่วนราชการและกรอบอัตรากำลัง</w:t>
      </w:r>
    </w:p>
    <w:tbl>
      <w:tblPr>
        <w:tblpPr w:leftFromText="180" w:rightFromText="180" w:vertAnchor="text" w:horzAnchor="margin" w:tblpXSpec="center" w:tblpY="5755"/>
        <w:tblW w:w="10361" w:type="dxa"/>
        <w:tblLook w:val="04A0" w:firstRow="1" w:lastRow="0" w:firstColumn="1" w:lastColumn="0" w:noHBand="0" w:noVBand="1"/>
      </w:tblPr>
      <w:tblGrid>
        <w:gridCol w:w="2220"/>
        <w:gridCol w:w="3820"/>
        <w:gridCol w:w="1045"/>
        <w:gridCol w:w="1228"/>
        <w:gridCol w:w="1107"/>
        <w:gridCol w:w="941"/>
      </w:tblGrid>
      <w:tr w:rsidR="00D83513" w:rsidRPr="00010805" w14:paraId="64ACBBE4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38B3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FD87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D6FE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D83513" w:rsidRPr="00010805" w14:paraId="7FA53E7B" w14:textId="77777777" w:rsidTr="00C53B94">
        <w:trPr>
          <w:trHeight w:val="405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1010" w14:textId="77777777" w:rsidR="00D83513" w:rsidRPr="00010805" w:rsidRDefault="00D83513" w:rsidP="00C53B9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27C8" w14:textId="77777777" w:rsidR="00D83513" w:rsidRPr="00010805" w:rsidRDefault="00D83513" w:rsidP="00C53B9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E1B3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52C9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ลจ.ประจำ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E328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2BDB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พ.ทั่วไป</w:t>
            </w:r>
          </w:p>
        </w:tc>
      </w:tr>
      <w:tr w:rsidR="00D83513" w:rsidRPr="00010805" w14:paraId="415F4518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F14B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806C" w14:textId="76FB10F8" w:rsidR="00D83513" w:rsidRPr="00010805" w:rsidRDefault="00B5039C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 w:rsidR="006D0C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6F3A" w14:textId="25C7988F" w:rsidR="00D83513" w:rsidRPr="001014EF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C7B2" w14:textId="1D1CA5A6" w:rsidR="00D83513" w:rsidRPr="001014EF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BBA9" w14:textId="77777777" w:rsidR="00D83513" w:rsidRPr="001014EF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2933" w14:textId="2A6D01C0" w:rsidR="00D83513" w:rsidRPr="001014EF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3513" w:rsidRPr="00010805" w14:paraId="3A614DAD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2F20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B9A9" w14:textId="77777777" w:rsidR="00D83513" w:rsidRPr="00010805" w:rsidRDefault="00B5039C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งานนิติการ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7CD5" w14:textId="77777777" w:rsidR="00D83513" w:rsidRPr="001014EF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DB8F" w14:textId="77777777" w:rsidR="00D83513" w:rsidRPr="001014EF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D12B" w14:textId="77777777" w:rsidR="00D83513" w:rsidRPr="001014EF" w:rsidRDefault="001014EF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3EC2" w14:textId="77777777" w:rsidR="00D83513" w:rsidRPr="001014EF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76C43DA6" w14:textId="77777777" w:rsidTr="006D0C9D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BE57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BD6F0" w14:textId="1ED78E16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งานวิเคราะห์นโยบายและแผน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18C07" w14:textId="743554FD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5D663" w14:textId="3D0A7382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E78BE" w14:textId="54FE16F8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F6A0" w14:textId="32C412A5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</w:tr>
      <w:tr w:rsidR="006D0C9D" w:rsidRPr="00010805" w14:paraId="7C4D657B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0E3A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A9E7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CCCC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8BB2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007C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6034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1518091B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4845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6711" w14:textId="3456B76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พัฒนาชุมชน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D583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D05E" w14:textId="471BE146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6E75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3CD9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10A823F8" w14:textId="77777777" w:rsidTr="006D0C9D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1418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9BAE7" w14:textId="01D9E41A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4161F" w14:textId="1F107CA9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73CF" w14:textId="568B1040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4B028" w14:textId="2FFB423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ADD9" w14:textId="5527FF16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7E309281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952C" w14:textId="77777777" w:rsidR="006D0C9D" w:rsidRPr="00010805" w:rsidRDefault="006D0C9D" w:rsidP="006D0C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75AD" w14:textId="77777777" w:rsidR="006D0C9D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ฝ่าย</w:t>
            </w: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การเงิน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และบัญชี</w:t>
            </w:r>
          </w:p>
          <w:p w14:paraId="24524CA2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งานการเงิน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และบัญชี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B414" w14:textId="2129DCBC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12D8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CF6D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2BE3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20282B6C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6669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9440" w14:textId="77777777" w:rsidR="006D0C9D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ฝ่ายพัฒนารายได้</w:t>
            </w:r>
          </w:p>
          <w:p w14:paraId="43AE2761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พัฒนารายได้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7CB3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84F1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E7F2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F2F4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D0C9D" w:rsidRPr="00010805" w14:paraId="3242E6B6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8B3A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045D" w14:textId="77777777" w:rsidR="006D0C9D" w:rsidRPr="00010805" w:rsidRDefault="006D0C9D" w:rsidP="006D0C9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พัสดุและทรัพย์สิน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4AE3" w14:textId="2443E49B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BDE8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4625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E39E" w14:textId="77777777" w:rsidR="006D0C9D" w:rsidRPr="001014EF" w:rsidRDefault="006D0C9D" w:rsidP="006D0C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1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4B99A471" w14:textId="7EF0B6FB" w:rsidR="00D83513" w:rsidRDefault="00D83513" w:rsidP="00D83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กำหนดโครงสร้างการแบ่งส่วนราชการออกเป็น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B33A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 ได้แก่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สำนักปลัดองค์การบริหารส่วนตำบล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กองคลัง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กองช่าง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ศาสนาและวัฒนธรรม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การกำหนดสายงานในองค์การบริหารส่วนตำบล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เพื่อพิจารณาปรับลด หรือเพิ่มอัตรากำลัง ในแผนอัตรากำลัง 3 ปี ประจำปีงบประมาณ 2564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2566 นั้น องค์การบริหารส่วนตำบล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อากาศ มีปลัดองค์การบริหารส่วนตำบล (บริหารงานท้องถิ่น ระดับกลาง) จำนวน 1 คน เป็นผู้ดูแลบังคับบัญชาและมีหัวหน้าส่วนราชการ (ผู้อำนวยการกอง/อำนวยการ ระดับต้น) 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 ปกครองบังคับบัญชา ผู้ใต้บังคับบัญชาในแต่ละส่วนราชการ ซึ่งแต่ละส่วนราชการมีสายงานในแต่ละส่วนราชการ จำนวนคนที่ประกอบไปด้วย พนักงานส่วนตำบล ลูกจ้างประจำ ปละพนักงานจ้าง เพื่อนำเอาจำนวนคนมาเปรียบเทียบสัดส่วนการคิดปริมาณงานในแต่ละสายงาน และคิดค่าปริมาณงานเพื่อดูภาพรวม มีจำนวนทั้งสิ้น 4</w:t>
      </w:r>
      <w:r w:rsidR="00941036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ตำแหน่ง(ไม่รวมสายงานผู้บริหาร จำนวน </w:t>
      </w:r>
      <w:r w:rsidR="000B33A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ตำแหน่ง) ดังตาราง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p w14:paraId="60465219" w14:textId="77777777" w:rsidR="00DD5108" w:rsidRDefault="00DD5108" w:rsidP="00D83513">
      <w:pPr>
        <w:rPr>
          <w:rFonts w:ascii="TH SarabunIT๙" w:hAnsi="TH SarabunIT๙" w:cs="TH SarabunIT๙"/>
          <w:sz w:val="32"/>
          <w:szCs w:val="32"/>
        </w:rPr>
      </w:pPr>
    </w:p>
    <w:p w14:paraId="04C87B20" w14:textId="77777777" w:rsidR="00DD5108" w:rsidRDefault="00DD5108" w:rsidP="00D83513">
      <w:pPr>
        <w:rPr>
          <w:rFonts w:ascii="TH SarabunIT๙" w:hAnsi="TH SarabunIT๙" w:cs="TH SarabunIT๙"/>
          <w:sz w:val="32"/>
          <w:szCs w:val="32"/>
        </w:rPr>
      </w:pPr>
    </w:p>
    <w:p w14:paraId="1A283FA3" w14:textId="77777777" w:rsidR="00DD5108" w:rsidRDefault="00DD5108" w:rsidP="00D83513">
      <w:pPr>
        <w:rPr>
          <w:rFonts w:ascii="TH SarabunIT๙" w:hAnsi="TH SarabunIT๙" w:cs="TH SarabunIT๙"/>
          <w:sz w:val="32"/>
          <w:szCs w:val="32"/>
        </w:rPr>
      </w:pPr>
    </w:p>
    <w:p w14:paraId="151E0EDC" w14:textId="77777777" w:rsidR="00DD5108" w:rsidRDefault="00DD5108" w:rsidP="00D83513">
      <w:pPr>
        <w:rPr>
          <w:rFonts w:ascii="TH SarabunIT๙" w:hAnsi="TH SarabunIT๙" w:cs="TH SarabunIT๙"/>
          <w:sz w:val="32"/>
          <w:szCs w:val="32"/>
        </w:rPr>
      </w:pPr>
    </w:p>
    <w:p w14:paraId="3D2CBBB4" w14:textId="77777777" w:rsidR="00DD5108" w:rsidRDefault="00DD5108" w:rsidP="00D83513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-194"/>
        <w:tblW w:w="10360" w:type="dxa"/>
        <w:tblLook w:val="04A0" w:firstRow="1" w:lastRow="0" w:firstColumn="1" w:lastColumn="0" w:noHBand="0" w:noVBand="1"/>
      </w:tblPr>
      <w:tblGrid>
        <w:gridCol w:w="2220"/>
        <w:gridCol w:w="3820"/>
        <w:gridCol w:w="1047"/>
        <w:gridCol w:w="1219"/>
        <w:gridCol w:w="1102"/>
        <w:gridCol w:w="952"/>
      </w:tblGrid>
      <w:tr w:rsidR="00D83513" w:rsidRPr="00010805" w14:paraId="0BB12CE0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C18D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4444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EE342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D83513" w:rsidRPr="00010805" w14:paraId="3A0ED198" w14:textId="77777777" w:rsidTr="00C53B94">
        <w:trPr>
          <w:trHeight w:val="405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3554F" w14:textId="77777777" w:rsidR="00D83513" w:rsidRPr="00010805" w:rsidRDefault="00D83513" w:rsidP="00C53B9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C7990" w14:textId="77777777" w:rsidR="00D83513" w:rsidRPr="00010805" w:rsidRDefault="00D83513" w:rsidP="00C53B9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5630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5736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ลจ.ประจำ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A27C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5027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พ.ทั่วไป</w:t>
            </w:r>
          </w:p>
        </w:tc>
      </w:tr>
      <w:tr w:rsidR="00D83513" w:rsidRPr="00010805" w14:paraId="7AC13592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7D7F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63B4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="00967FB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แบบแผนและก่อสร้าง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BFD1" w14:textId="65EA2DCC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7D15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6566" w14:textId="2D1470B4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BA92" w14:textId="2CED77AA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83513" w:rsidRPr="00010805" w14:paraId="24601AB0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2DA1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629D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</w:t>
            </w:r>
            <w:r w:rsidR="00967FB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ควบคุมอาคาร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F4CF" w14:textId="68CF7A59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5F86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659A" w14:textId="5AB73E35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C18C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83513" w:rsidRPr="00010805" w14:paraId="4E901B48" w14:textId="77777777" w:rsidTr="00C53B94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8B1C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7B5A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งานสาธารณูปโภค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FECB" w14:textId="69A76DA0" w:rsidR="00D83513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7614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D047" w14:textId="7409CCFB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2D19" w14:textId="1FB94B57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D83513" w:rsidRPr="00010805" w14:paraId="6FAA24C0" w14:textId="77777777" w:rsidTr="00C53B94">
        <w:trPr>
          <w:trHeight w:val="405"/>
        </w:trPr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041B" w14:textId="77777777" w:rsidR="00D83513" w:rsidRPr="00010805" w:rsidRDefault="00D83513" w:rsidP="00C53B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4FFC" w14:textId="77777777" w:rsidR="00D83513" w:rsidRPr="00010805" w:rsidRDefault="00967FB1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งานบริหารการศึกษา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37A9" w14:textId="0A5C2540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2251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41B0" w14:textId="0765EF0C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C29F" w14:textId="760EE133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83513" w:rsidRPr="00010805" w14:paraId="5E6DFF33" w14:textId="77777777" w:rsidTr="006D0C9D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D587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9EF1" w14:textId="77777777" w:rsidR="00D83513" w:rsidRPr="00010805" w:rsidRDefault="00D83513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108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งานส่งเสริมการศึกษา ศาสนาและวัฒนธรรม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69FA" w14:textId="2BB68A88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8145" w14:textId="77777777" w:rsidR="00D83513" w:rsidRPr="00DF27EB" w:rsidRDefault="00D83513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7E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3205" w14:textId="6EFFC400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D0B1" w14:textId="79E82702" w:rsidR="00D83513" w:rsidRPr="00DF27EB" w:rsidRDefault="00DE457E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D0C9D" w:rsidRPr="00010805" w14:paraId="56E3A6C0" w14:textId="77777777" w:rsidTr="006D0C9D">
        <w:trPr>
          <w:trHeight w:val="40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42F018" w14:textId="2EE8A9DC" w:rsidR="006D0C9D" w:rsidRPr="00010805" w:rsidRDefault="006D0C9D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1A4CE" w14:textId="2C0D80A1" w:rsidR="006D0C9D" w:rsidRPr="00010805" w:rsidRDefault="006D0C9D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งานตรวจสอบภายใน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C55BF" w14:textId="1D0C7622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22ADE" w14:textId="021CC16F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3867A" w14:textId="243572F4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AE297" w14:textId="3187B3E4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D0C9D" w:rsidRPr="00010805" w14:paraId="6EB64A07" w14:textId="77777777" w:rsidTr="00C53B94">
        <w:trPr>
          <w:trHeight w:val="405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AC21" w14:textId="77777777" w:rsidR="006D0C9D" w:rsidRPr="00010805" w:rsidRDefault="006D0C9D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73552" w14:textId="77777777" w:rsidR="006D0C9D" w:rsidRPr="00010805" w:rsidRDefault="006D0C9D" w:rsidP="00C53B9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561A1" w14:textId="77777777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4B54" w14:textId="77777777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9E0CF" w14:textId="77777777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23273" w14:textId="77777777" w:rsidR="006D0C9D" w:rsidRPr="00DF27EB" w:rsidRDefault="006D0C9D" w:rsidP="00C53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E42CC2" w14:textId="77777777" w:rsidR="00D83513" w:rsidRDefault="00D83513" w:rsidP="00D83513"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fldChar w:fldCharType="begin"/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</w:rPr>
        <w:instrText>LINK Excel.Sheet.</w:instrText>
      </w:r>
      <w:r>
        <w:rPr>
          <w:rFonts w:ascii="TH SarabunIT๙" w:hAnsi="TH SarabunIT๙" w:cs="TH SarabunIT๙"/>
          <w:sz w:val="32"/>
          <w:szCs w:val="32"/>
          <w:cs/>
        </w:rPr>
        <w:instrText>12 "</w:instrText>
      </w:r>
      <w:r>
        <w:rPr>
          <w:rFonts w:ascii="TH SarabunIT๙" w:hAnsi="TH SarabunIT๙" w:cs="TH SarabunIT๙"/>
          <w:sz w:val="32"/>
          <w:szCs w:val="32"/>
        </w:rPr>
        <w:instrText>D:\\</w:instrText>
      </w:r>
      <w:r>
        <w:rPr>
          <w:rFonts w:ascii="TH SarabunIT๙" w:hAnsi="TH SarabunIT๙" w:cs="TH SarabunIT๙"/>
          <w:sz w:val="32"/>
          <w:szCs w:val="32"/>
          <w:cs/>
        </w:rPr>
        <w:instrText>งานทรัพยากรบุคคล</w:instrText>
      </w:r>
      <w:r>
        <w:rPr>
          <w:rFonts w:ascii="TH SarabunIT๙" w:hAnsi="TH SarabunIT๙" w:cs="TH SarabunIT๙"/>
          <w:sz w:val="32"/>
          <w:szCs w:val="32"/>
        </w:rPr>
        <w:instrText>\\</w:instrText>
      </w:r>
      <w:r>
        <w:rPr>
          <w:rFonts w:ascii="TH SarabunIT๙" w:hAnsi="TH SarabunIT๙" w:cs="TH SarabunIT๙"/>
          <w:sz w:val="32"/>
          <w:szCs w:val="32"/>
          <w:cs/>
        </w:rPr>
        <w:instrText>ตารางข้อ 7.</w:instrText>
      </w:r>
      <w:r>
        <w:rPr>
          <w:rFonts w:ascii="TH SarabunIT๙" w:hAnsi="TH SarabunIT๙" w:cs="TH SarabunIT๙"/>
          <w:sz w:val="32"/>
          <w:szCs w:val="32"/>
        </w:rPr>
        <w:instrText>xlsx" "Sheet</w:instrText>
      </w:r>
      <w:r>
        <w:rPr>
          <w:rFonts w:ascii="TH SarabunIT๙" w:hAnsi="TH SarabunIT๙" w:cs="TH SarabunIT๙"/>
          <w:sz w:val="32"/>
          <w:szCs w:val="32"/>
          <w:cs/>
        </w:rPr>
        <w:instrText>1!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17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>1: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28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6" </w:instrText>
      </w:r>
      <w:r>
        <w:rPr>
          <w:rFonts w:ascii="TH SarabunIT๙" w:hAnsi="TH SarabunIT๙" w:cs="TH SarabunIT๙"/>
          <w:sz w:val="32"/>
          <w:szCs w:val="32"/>
        </w:rPr>
        <w:instrText xml:space="preserve">\a \f 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4 </w:instrText>
      </w:r>
      <w:r>
        <w:rPr>
          <w:rFonts w:ascii="TH SarabunIT๙" w:hAnsi="TH SarabunIT๙" w:cs="TH SarabunIT๙"/>
          <w:sz w:val="32"/>
          <w:szCs w:val="32"/>
        </w:rPr>
        <w:instrText>\h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  <w:cs/>
        </w:rPr>
        <w:fldChar w:fldCharType="separate"/>
      </w:r>
    </w:p>
    <w:p w14:paraId="1895D12A" w14:textId="77777777" w:rsidR="00D83513" w:rsidRDefault="00D83513" w:rsidP="00D83513">
      <w:r>
        <w:rPr>
          <w:rFonts w:ascii="TH SarabunIT๙" w:hAnsi="TH SarabunIT๙" w:cs="TH SarabunIT๙"/>
          <w:sz w:val="32"/>
          <w:szCs w:val="32"/>
          <w:cs/>
        </w:rPr>
        <w:fldChar w:fldCharType="end"/>
      </w:r>
      <w:r>
        <w:rPr>
          <w:rFonts w:ascii="TH SarabunIT๙" w:hAnsi="TH SarabunIT๙" w:cs="TH SarabunIT๙"/>
          <w:sz w:val="32"/>
          <w:szCs w:val="32"/>
          <w:cs/>
        </w:rPr>
        <w:fldChar w:fldCharType="begin"/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</w:rPr>
        <w:instrText>LINK Excel.Sheet.</w:instrText>
      </w:r>
      <w:r>
        <w:rPr>
          <w:rFonts w:ascii="TH SarabunIT๙" w:hAnsi="TH SarabunIT๙" w:cs="TH SarabunIT๙"/>
          <w:sz w:val="32"/>
          <w:szCs w:val="32"/>
          <w:cs/>
        </w:rPr>
        <w:instrText>12 "</w:instrText>
      </w:r>
      <w:r>
        <w:rPr>
          <w:rFonts w:ascii="TH SarabunIT๙" w:hAnsi="TH SarabunIT๙" w:cs="TH SarabunIT๙"/>
          <w:sz w:val="32"/>
          <w:szCs w:val="32"/>
        </w:rPr>
        <w:instrText>D:\\</w:instrText>
      </w:r>
      <w:r>
        <w:rPr>
          <w:rFonts w:ascii="TH SarabunIT๙" w:hAnsi="TH SarabunIT๙" w:cs="TH SarabunIT๙"/>
          <w:sz w:val="32"/>
          <w:szCs w:val="32"/>
          <w:cs/>
        </w:rPr>
        <w:instrText>งานทรัพยากรบุคคล</w:instrText>
      </w:r>
      <w:r>
        <w:rPr>
          <w:rFonts w:ascii="TH SarabunIT๙" w:hAnsi="TH SarabunIT๙" w:cs="TH SarabunIT๙"/>
          <w:sz w:val="32"/>
          <w:szCs w:val="32"/>
        </w:rPr>
        <w:instrText>\\</w:instrText>
      </w:r>
      <w:r>
        <w:rPr>
          <w:rFonts w:ascii="TH SarabunIT๙" w:hAnsi="TH SarabunIT๙" w:cs="TH SarabunIT๙"/>
          <w:sz w:val="32"/>
          <w:szCs w:val="32"/>
          <w:cs/>
        </w:rPr>
        <w:instrText>ตารางข้อ 7.</w:instrText>
      </w:r>
      <w:r>
        <w:rPr>
          <w:rFonts w:ascii="TH SarabunIT๙" w:hAnsi="TH SarabunIT๙" w:cs="TH SarabunIT๙"/>
          <w:sz w:val="32"/>
          <w:szCs w:val="32"/>
        </w:rPr>
        <w:instrText>xlsx" "Sheet</w:instrText>
      </w:r>
      <w:r>
        <w:rPr>
          <w:rFonts w:ascii="TH SarabunIT๙" w:hAnsi="TH SarabunIT๙" w:cs="TH SarabunIT๙"/>
          <w:sz w:val="32"/>
          <w:szCs w:val="32"/>
          <w:cs/>
        </w:rPr>
        <w:instrText>1!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1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>1: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16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6" </w:instrText>
      </w:r>
      <w:r>
        <w:rPr>
          <w:rFonts w:ascii="TH SarabunIT๙" w:hAnsi="TH SarabunIT๙" w:cs="TH SarabunIT๙"/>
          <w:sz w:val="32"/>
          <w:szCs w:val="32"/>
        </w:rPr>
        <w:instrText xml:space="preserve">\a \f 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4 </w:instrText>
      </w:r>
      <w:r>
        <w:rPr>
          <w:rFonts w:ascii="TH SarabunIT๙" w:hAnsi="TH SarabunIT๙" w:cs="TH SarabunIT๙"/>
          <w:sz w:val="32"/>
          <w:szCs w:val="32"/>
        </w:rPr>
        <w:instrText>\h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  <w:cs/>
        </w:rPr>
        <w:fldChar w:fldCharType="separate"/>
      </w:r>
    </w:p>
    <w:p w14:paraId="4686050F" w14:textId="77777777" w:rsidR="00D83513" w:rsidRDefault="00D83513" w:rsidP="00D83513">
      <w:r>
        <w:rPr>
          <w:rFonts w:ascii="TH SarabunIT๙" w:hAnsi="TH SarabunIT๙" w:cs="TH SarabunIT๙"/>
          <w:sz w:val="32"/>
          <w:szCs w:val="32"/>
          <w:cs/>
        </w:rPr>
        <w:fldChar w:fldCharType="end"/>
      </w:r>
      <w:r>
        <w:rPr>
          <w:rFonts w:ascii="TH SarabunIT๙" w:hAnsi="TH SarabunIT๙" w:cs="TH SarabunIT๙"/>
          <w:sz w:val="32"/>
          <w:szCs w:val="32"/>
          <w:cs/>
        </w:rPr>
        <w:fldChar w:fldCharType="begin"/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</w:rPr>
        <w:instrText>LINK Excel.Sheet.</w:instrText>
      </w:r>
      <w:r>
        <w:rPr>
          <w:rFonts w:ascii="TH SarabunIT๙" w:hAnsi="TH SarabunIT๙" w:cs="TH SarabunIT๙"/>
          <w:sz w:val="32"/>
          <w:szCs w:val="32"/>
          <w:cs/>
        </w:rPr>
        <w:instrText>12 "</w:instrText>
      </w:r>
      <w:r>
        <w:rPr>
          <w:rFonts w:ascii="TH SarabunIT๙" w:hAnsi="TH SarabunIT๙" w:cs="TH SarabunIT๙"/>
          <w:sz w:val="32"/>
          <w:szCs w:val="32"/>
        </w:rPr>
        <w:instrText>D:\\</w:instrText>
      </w:r>
      <w:r>
        <w:rPr>
          <w:rFonts w:ascii="TH SarabunIT๙" w:hAnsi="TH SarabunIT๙" w:cs="TH SarabunIT๙"/>
          <w:sz w:val="32"/>
          <w:szCs w:val="32"/>
          <w:cs/>
        </w:rPr>
        <w:instrText>งานทรัพยากรบุคคล</w:instrText>
      </w:r>
      <w:r>
        <w:rPr>
          <w:rFonts w:ascii="TH SarabunIT๙" w:hAnsi="TH SarabunIT๙" w:cs="TH SarabunIT๙"/>
          <w:sz w:val="32"/>
          <w:szCs w:val="32"/>
        </w:rPr>
        <w:instrText>\\</w:instrText>
      </w:r>
      <w:r>
        <w:rPr>
          <w:rFonts w:ascii="TH SarabunIT๙" w:hAnsi="TH SarabunIT๙" w:cs="TH SarabunIT๙"/>
          <w:sz w:val="32"/>
          <w:szCs w:val="32"/>
          <w:cs/>
        </w:rPr>
        <w:instrText>ตารางข้อ 7.</w:instrText>
      </w:r>
      <w:r>
        <w:rPr>
          <w:rFonts w:ascii="TH SarabunIT๙" w:hAnsi="TH SarabunIT๙" w:cs="TH SarabunIT๙"/>
          <w:sz w:val="32"/>
          <w:szCs w:val="32"/>
        </w:rPr>
        <w:instrText>xlsx" "Sheet</w:instrText>
      </w:r>
      <w:r>
        <w:rPr>
          <w:rFonts w:ascii="TH SarabunIT๙" w:hAnsi="TH SarabunIT๙" w:cs="TH SarabunIT๙"/>
          <w:sz w:val="32"/>
          <w:szCs w:val="32"/>
          <w:cs/>
        </w:rPr>
        <w:instrText>1!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1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>1:</w:instrText>
      </w:r>
      <w:r>
        <w:rPr>
          <w:rFonts w:ascii="TH SarabunIT๙" w:hAnsi="TH SarabunIT๙" w:cs="TH SarabunIT๙"/>
          <w:sz w:val="32"/>
          <w:szCs w:val="32"/>
        </w:rPr>
        <w:instrText>R</w:instrText>
      </w:r>
      <w:r>
        <w:rPr>
          <w:rFonts w:ascii="TH SarabunIT๙" w:hAnsi="TH SarabunIT๙" w:cs="TH SarabunIT๙"/>
          <w:sz w:val="32"/>
          <w:szCs w:val="32"/>
          <w:cs/>
        </w:rPr>
        <w:instrText>26</w:instrText>
      </w:r>
      <w:r>
        <w:rPr>
          <w:rFonts w:ascii="TH SarabunIT๙" w:hAnsi="TH SarabunIT๙" w:cs="TH SarabunIT๙"/>
          <w:sz w:val="32"/>
          <w:szCs w:val="32"/>
        </w:rPr>
        <w:instrText>C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6" </w:instrText>
      </w:r>
      <w:r>
        <w:rPr>
          <w:rFonts w:ascii="TH SarabunIT๙" w:hAnsi="TH SarabunIT๙" w:cs="TH SarabunIT๙"/>
          <w:sz w:val="32"/>
          <w:szCs w:val="32"/>
        </w:rPr>
        <w:instrText xml:space="preserve">\a \f 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4 </w:instrText>
      </w:r>
      <w:r>
        <w:rPr>
          <w:rFonts w:ascii="TH SarabunIT๙" w:hAnsi="TH SarabunIT๙" w:cs="TH SarabunIT๙"/>
          <w:sz w:val="32"/>
          <w:szCs w:val="32"/>
        </w:rPr>
        <w:instrText>\h</w:instrText>
      </w:r>
      <w:r>
        <w:rPr>
          <w:rFonts w:ascii="TH SarabunIT๙" w:hAnsi="TH SarabunIT๙" w:cs="TH SarabunIT๙"/>
          <w:sz w:val="32"/>
          <w:szCs w:val="32"/>
          <w:cs/>
        </w:rPr>
        <w:instrText xml:space="preserve"> </w:instrText>
      </w:r>
      <w:r>
        <w:rPr>
          <w:rFonts w:ascii="TH SarabunIT๙" w:hAnsi="TH SarabunIT๙" w:cs="TH SarabunIT๙"/>
          <w:sz w:val="32"/>
          <w:szCs w:val="32"/>
          <w:cs/>
        </w:rPr>
        <w:fldChar w:fldCharType="separate"/>
      </w:r>
    </w:p>
    <w:p w14:paraId="1E7CF142" w14:textId="77777777" w:rsidR="00F97E2B" w:rsidRDefault="00D83513" w:rsidP="00D83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fldChar w:fldCharType="end"/>
      </w:r>
    </w:p>
    <w:p w14:paraId="3A403E87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4DAB9ACE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4B5EC1E7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0D41986F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288181D0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0B5DD7D7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2A2E0D54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43C20829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05BFF307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2FDAF6C3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7E39588C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7906FE86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1C5F4AB3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0EC17DC9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300349CF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0933501C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109507B5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405573CF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2948A9DC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p w14:paraId="63A938B5" w14:textId="77777777" w:rsidR="00F97E2B" w:rsidRDefault="00F97E2B" w:rsidP="00F97E2B">
      <w:pPr>
        <w:rPr>
          <w:rFonts w:ascii="TH SarabunIT๙" w:hAnsi="TH SarabunIT๙" w:cs="TH SarabunIT๙"/>
          <w:sz w:val="32"/>
          <w:szCs w:val="32"/>
        </w:rPr>
      </w:pPr>
    </w:p>
    <w:sectPr w:rsidR="00F97E2B" w:rsidSect="00197C62">
      <w:headerReference w:type="default" r:id="rId13"/>
      <w:pgSz w:w="11907" w:h="16840" w:code="9"/>
      <w:pgMar w:top="993" w:right="992" w:bottom="993" w:left="1797" w:header="720" w:footer="720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E5B15" w14:textId="77777777" w:rsidR="009A5FE9" w:rsidRDefault="009A5FE9" w:rsidP="007645CC">
      <w:r>
        <w:separator/>
      </w:r>
    </w:p>
  </w:endnote>
  <w:endnote w:type="continuationSeparator" w:id="0">
    <w:p w14:paraId="623178A9" w14:textId="77777777" w:rsidR="009A5FE9" w:rsidRDefault="009A5FE9" w:rsidP="0076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A976" w14:textId="77777777" w:rsidR="009A5FE9" w:rsidRDefault="009A5FE9" w:rsidP="007645CC">
      <w:r>
        <w:separator/>
      </w:r>
    </w:p>
  </w:footnote>
  <w:footnote w:type="continuationSeparator" w:id="0">
    <w:p w14:paraId="59A8540D" w14:textId="77777777" w:rsidR="009A5FE9" w:rsidRDefault="009A5FE9" w:rsidP="00764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5AC8" w14:textId="77777777" w:rsidR="00C53B94" w:rsidRDefault="00C53B9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95F79" w:rsidRPr="00B95F79">
      <w:rPr>
        <w:rFonts w:ascii="Angsana New" w:hAnsi="Angsana New"/>
        <w:noProof/>
        <w:szCs w:val="24"/>
        <w:cs/>
        <w:lang w:val="th-TH"/>
      </w:rPr>
      <w:t>๑</w:t>
    </w:r>
    <w:r>
      <w:rPr>
        <w:rFonts w:cs="Times New Roman"/>
        <w:noProof/>
        <w:szCs w:val="24"/>
        <w:lang w:val="th-TH"/>
      </w:rPr>
      <w:fldChar w:fldCharType="end"/>
    </w:r>
  </w:p>
  <w:p w14:paraId="732164A6" w14:textId="77777777" w:rsidR="00C53B94" w:rsidRDefault="00C53B9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5E5"/>
    <w:multiLevelType w:val="multilevel"/>
    <w:tmpl w:val="D8AA886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0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2" w15:restartNumberingAfterBreak="0">
    <w:nsid w:val="08734A13"/>
    <w:multiLevelType w:val="hybridMultilevel"/>
    <w:tmpl w:val="FFC030AA"/>
    <w:lvl w:ilvl="0" w:tplc="454E478A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" w15:restartNumberingAfterBreak="0">
    <w:nsid w:val="18702D2C"/>
    <w:multiLevelType w:val="hybridMultilevel"/>
    <w:tmpl w:val="5712DB26"/>
    <w:lvl w:ilvl="0" w:tplc="33F821CE">
      <w:start w:val="3"/>
      <w:numFmt w:val="decimal"/>
      <w:lvlText w:val="(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4" w15:restartNumberingAfterBreak="0">
    <w:nsid w:val="1CF779CD"/>
    <w:multiLevelType w:val="hybridMultilevel"/>
    <w:tmpl w:val="44C6C510"/>
    <w:lvl w:ilvl="0" w:tplc="28940836">
      <w:start w:val="1"/>
      <w:numFmt w:val="decimal"/>
      <w:lvlText w:val="(%1)"/>
      <w:lvlJc w:val="left"/>
      <w:pPr>
        <w:ind w:left="2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E4323C3"/>
    <w:multiLevelType w:val="hybridMultilevel"/>
    <w:tmpl w:val="FD2C2138"/>
    <w:lvl w:ilvl="0" w:tplc="DC6CB446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 w15:restartNumberingAfterBreak="0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879622F"/>
    <w:multiLevelType w:val="hybridMultilevel"/>
    <w:tmpl w:val="C5FE55C0"/>
    <w:lvl w:ilvl="0" w:tplc="04090019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9" w15:restartNumberingAfterBreak="0">
    <w:nsid w:val="29596DB8"/>
    <w:multiLevelType w:val="hybridMultilevel"/>
    <w:tmpl w:val="E71823E8"/>
    <w:lvl w:ilvl="0" w:tplc="04090019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0" w15:restartNumberingAfterBreak="0">
    <w:nsid w:val="37FF60C6"/>
    <w:multiLevelType w:val="singleLevel"/>
    <w:tmpl w:val="C2D6FE80"/>
    <w:lvl w:ilvl="0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1" w15:restartNumberingAfterBreak="0">
    <w:nsid w:val="4488470F"/>
    <w:multiLevelType w:val="hybridMultilevel"/>
    <w:tmpl w:val="BEC2A6CA"/>
    <w:lvl w:ilvl="0" w:tplc="04090019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469223C8"/>
    <w:multiLevelType w:val="hybridMultilevel"/>
    <w:tmpl w:val="FFBEBDB8"/>
    <w:lvl w:ilvl="0" w:tplc="6602BA42">
      <w:start w:val="3"/>
      <w:numFmt w:val="decimal"/>
      <w:lvlText w:val="(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8287BC1"/>
    <w:multiLevelType w:val="hybridMultilevel"/>
    <w:tmpl w:val="E7AEA2D6"/>
    <w:lvl w:ilvl="0" w:tplc="04090019">
      <w:start w:val="1"/>
      <w:numFmt w:val="thaiNumbers"/>
      <w:lvlText w:val="%1."/>
      <w:lvlJc w:val="left"/>
      <w:pPr>
        <w:tabs>
          <w:tab w:val="num" w:pos="2700"/>
        </w:tabs>
        <w:ind w:left="23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4" w15:restartNumberingAfterBreak="0">
    <w:nsid w:val="4ADC143A"/>
    <w:multiLevelType w:val="hybridMultilevel"/>
    <w:tmpl w:val="1AFCB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C4794"/>
    <w:multiLevelType w:val="hybridMultilevel"/>
    <w:tmpl w:val="35D45966"/>
    <w:lvl w:ilvl="0" w:tplc="717CFC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E6C3026"/>
    <w:multiLevelType w:val="hybridMultilevel"/>
    <w:tmpl w:val="2680527A"/>
    <w:lvl w:ilvl="0" w:tplc="F8CA25F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3602946"/>
    <w:multiLevelType w:val="hybridMultilevel"/>
    <w:tmpl w:val="11820462"/>
    <w:lvl w:ilvl="0" w:tplc="A69E98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78CE5969"/>
    <w:multiLevelType w:val="hybridMultilevel"/>
    <w:tmpl w:val="DCDA59BA"/>
    <w:lvl w:ilvl="0" w:tplc="AD9833A6">
      <w:start w:val="1"/>
      <w:numFmt w:val="thaiNumbers"/>
      <w:lvlText w:val="%1."/>
      <w:lvlJc w:val="left"/>
      <w:pPr>
        <w:tabs>
          <w:tab w:val="num" w:pos="1833"/>
        </w:tabs>
        <w:ind w:left="1473" w:hanging="18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3"/>
        </w:tabs>
        <w:ind w:left="219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13"/>
        </w:tabs>
        <w:ind w:left="291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3"/>
        </w:tabs>
        <w:ind w:left="363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53"/>
        </w:tabs>
        <w:ind w:left="435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73"/>
        </w:tabs>
        <w:ind w:left="507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93"/>
        </w:tabs>
        <w:ind w:left="579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13"/>
        </w:tabs>
        <w:ind w:left="651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33"/>
        </w:tabs>
        <w:ind w:left="7233" w:hanging="180"/>
      </w:pPr>
    </w:lvl>
  </w:abstractNum>
  <w:abstractNum w:abstractNumId="19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A8356DF"/>
    <w:multiLevelType w:val="hybridMultilevel"/>
    <w:tmpl w:val="E726337C"/>
    <w:lvl w:ilvl="0" w:tplc="52D88A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3467627">
    <w:abstractNumId w:val="8"/>
  </w:num>
  <w:num w:numId="2" w16cid:durableId="882788434">
    <w:abstractNumId w:val="5"/>
  </w:num>
  <w:num w:numId="3" w16cid:durableId="1928004722">
    <w:abstractNumId w:val="13"/>
  </w:num>
  <w:num w:numId="4" w16cid:durableId="983581389">
    <w:abstractNumId w:val="9"/>
  </w:num>
  <w:num w:numId="5" w16cid:durableId="1358041524">
    <w:abstractNumId w:val="11"/>
  </w:num>
  <w:num w:numId="6" w16cid:durableId="342587294">
    <w:abstractNumId w:val="2"/>
  </w:num>
  <w:num w:numId="7" w16cid:durableId="1808283781">
    <w:abstractNumId w:val="18"/>
  </w:num>
  <w:num w:numId="8" w16cid:durableId="328555807">
    <w:abstractNumId w:val="10"/>
  </w:num>
  <w:num w:numId="9" w16cid:durableId="1489857941">
    <w:abstractNumId w:val="20"/>
  </w:num>
  <w:num w:numId="10" w16cid:durableId="921910387">
    <w:abstractNumId w:val="1"/>
  </w:num>
  <w:num w:numId="11" w16cid:durableId="1287850994">
    <w:abstractNumId w:val="6"/>
  </w:num>
  <w:num w:numId="12" w16cid:durableId="1505778291">
    <w:abstractNumId w:val="19"/>
  </w:num>
  <w:num w:numId="13" w16cid:durableId="1770855435">
    <w:abstractNumId w:val="7"/>
  </w:num>
  <w:num w:numId="14" w16cid:durableId="128329363">
    <w:abstractNumId w:val="4"/>
  </w:num>
  <w:num w:numId="15" w16cid:durableId="1865247476">
    <w:abstractNumId w:val="17"/>
  </w:num>
  <w:num w:numId="16" w16cid:durableId="1331256045">
    <w:abstractNumId w:val="16"/>
  </w:num>
  <w:num w:numId="17" w16cid:durableId="1605729887">
    <w:abstractNumId w:val="12"/>
  </w:num>
  <w:num w:numId="18" w16cid:durableId="1511872319">
    <w:abstractNumId w:val="3"/>
  </w:num>
  <w:num w:numId="19" w16cid:durableId="1765808367">
    <w:abstractNumId w:val="0"/>
  </w:num>
  <w:num w:numId="20" w16cid:durableId="433549578">
    <w:abstractNumId w:val="14"/>
  </w:num>
  <w:num w:numId="21" w16cid:durableId="1570723614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19"/>
    <w:rsid w:val="000029C9"/>
    <w:rsid w:val="00003CE4"/>
    <w:rsid w:val="000119FA"/>
    <w:rsid w:val="00011F4E"/>
    <w:rsid w:val="000209C5"/>
    <w:rsid w:val="0002281A"/>
    <w:rsid w:val="00024D5A"/>
    <w:rsid w:val="00030175"/>
    <w:rsid w:val="00031B26"/>
    <w:rsid w:val="00032C7F"/>
    <w:rsid w:val="0004033B"/>
    <w:rsid w:val="00041A64"/>
    <w:rsid w:val="0004235C"/>
    <w:rsid w:val="00045C03"/>
    <w:rsid w:val="00050546"/>
    <w:rsid w:val="000523EC"/>
    <w:rsid w:val="000537E9"/>
    <w:rsid w:val="00060351"/>
    <w:rsid w:val="00063908"/>
    <w:rsid w:val="000648AD"/>
    <w:rsid w:val="00065D65"/>
    <w:rsid w:val="000675D5"/>
    <w:rsid w:val="00067CC1"/>
    <w:rsid w:val="00067FE4"/>
    <w:rsid w:val="00073569"/>
    <w:rsid w:val="00080976"/>
    <w:rsid w:val="00081941"/>
    <w:rsid w:val="00081E87"/>
    <w:rsid w:val="00084E17"/>
    <w:rsid w:val="00085479"/>
    <w:rsid w:val="000911B8"/>
    <w:rsid w:val="000915CC"/>
    <w:rsid w:val="00093F6A"/>
    <w:rsid w:val="00096A23"/>
    <w:rsid w:val="000A2A99"/>
    <w:rsid w:val="000B174F"/>
    <w:rsid w:val="000B33A2"/>
    <w:rsid w:val="000C41ED"/>
    <w:rsid w:val="000C43D9"/>
    <w:rsid w:val="000C5D07"/>
    <w:rsid w:val="000C6953"/>
    <w:rsid w:val="000D4AFE"/>
    <w:rsid w:val="000E2962"/>
    <w:rsid w:val="000E375C"/>
    <w:rsid w:val="000E3B11"/>
    <w:rsid w:val="000E472B"/>
    <w:rsid w:val="000E5234"/>
    <w:rsid w:val="00100457"/>
    <w:rsid w:val="001014EF"/>
    <w:rsid w:val="00101D2C"/>
    <w:rsid w:val="00103BC2"/>
    <w:rsid w:val="00105CB1"/>
    <w:rsid w:val="00111DCB"/>
    <w:rsid w:val="00113F9C"/>
    <w:rsid w:val="00114112"/>
    <w:rsid w:val="00114C0D"/>
    <w:rsid w:val="00116D53"/>
    <w:rsid w:val="00125D8C"/>
    <w:rsid w:val="00126717"/>
    <w:rsid w:val="00130504"/>
    <w:rsid w:val="001403B6"/>
    <w:rsid w:val="00144F7A"/>
    <w:rsid w:val="00150F7E"/>
    <w:rsid w:val="00151F45"/>
    <w:rsid w:val="00152321"/>
    <w:rsid w:val="00154233"/>
    <w:rsid w:val="001577B0"/>
    <w:rsid w:val="00161DC1"/>
    <w:rsid w:val="00161EE9"/>
    <w:rsid w:val="0016240F"/>
    <w:rsid w:val="0016267D"/>
    <w:rsid w:val="00162B57"/>
    <w:rsid w:val="00163C6A"/>
    <w:rsid w:val="00166172"/>
    <w:rsid w:val="00167E14"/>
    <w:rsid w:val="001704AC"/>
    <w:rsid w:val="00170A24"/>
    <w:rsid w:val="001724DE"/>
    <w:rsid w:val="001741A6"/>
    <w:rsid w:val="001747CC"/>
    <w:rsid w:val="00175978"/>
    <w:rsid w:val="00186EC4"/>
    <w:rsid w:val="00190BBD"/>
    <w:rsid w:val="00192FC1"/>
    <w:rsid w:val="00197A7C"/>
    <w:rsid w:val="00197C62"/>
    <w:rsid w:val="001A27F7"/>
    <w:rsid w:val="001A3C88"/>
    <w:rsid w:val="001A62DF"/>
    <w:rsid w:val="001B1622"/>
    <w:rsid w:val="001B16B0"/>
    <w:rsid w:val="001B1DD0"/>
    <w:rsid w:val="001B3BDB"/>
    <w:rsid w:val="001C2C48"/>
    <w:rsid w:val="001C4202"/>
    <w:rsid w:val="001C5719"/>
    <w:rsid w:val="001C68FF"/>
    <w:rsid w:val="001E012E"/>
    <w:rsid w:val="001E2E64"/>
    <w:rsid w:val="001E4412"/>
    <w:rsid w:val="001E6717"/>
    <w:rsid w:val="001E7EC5"/>
    <w:rsid w:val="001F3261"/>
    <w:rsid w:val="001F61D8"/>
    <w:rsid w:val="001F64A5"/>
    <w:rsid w:val="001F7AC2"/>
    <w:rsid w:val="0020228E"/>
    <w:rsid w:val="00204D96"/>
    <w:rsid w:val="002106C1"/>
    <w:rsid w:val="0021157E"/>
    <w:rsid w:val="00214731"/>
    <w:rsid w:val="00216B8F"/>
    <w:rsid w:val="002178A7"/>
    <w:rsid w:val="00222BB8"/>
    <w:rsid w:val="00224CF1"/>
    <w:rsid w:val="00224EC6"/>
    <w:rsid w:val="0023039D"/>
    <w:rsid w:val="0023253A"/>
    <w:rsid w:val="00233CF5"/>
    <w:rsid w:val="0023786E"/>
    <w:rsid w:val="00245FE2"/>
    <w:rsid w:val="00246D0E"/>
    <w:rsid w:val="00246EC1"/>
    <w:rsid w:val="00247F71"/>
    <w:rsid w:val="00251E36"/>
    <w:rsid w:val="0025301C"/>
    <w:rsid w:val="00253619"/>
    <w:rsid w:val="00255F34"/>
    <w:rsid w:val="00256F12"/>
    <w:rsid w:val="002578F6"/>
    <w:rsid w:val="00257EF0"/>
    <w:rsid w:val="00263AD4"/>
    <w:rsid w:val="0026401A"/>
    <w:rsid w:val="00265703"/>
    <w:rsid w:val="00271E7B"/>
    <w:rsid w:val="0027426A"/>
    <w:rsid w:val="00275036"/>
    <w:rsid w:val="00275F51"/>
    <w:rsid w:val="002861F2"/>
    <w:rsid w:val="002879ED"/>
    <w:rsid w:val="002900D6"/>
    <w:rsid w:val="00290428"/>
    <w:rsid w:val="00291AEB"/>
    <w:rsid w:val="00292B54"/>
    <w:rsid w:val="00297059"/>
    <w:rsid w:val="002A0437"/>
    <w:rsid w:val="002A279D"/>
    <w:rsid w:val="002A499E"/>
    <w:rsid w:val="002B368B"/>
    <w:rsid w:val="002B60EF"/>
    <w:rsid w:val="002C0B46"/>
    <w:rsid w:val="002C2DB0"/>
    <w:rsid w:val="002C543A"/>
    <w:rsid w:val="002C6068"/>
    <w:rsid w:val="002C6857"/>
    <w:rsid w:val="002D2398"/>
    <w:rsid w:val="002D4EA5"/>
    <w:rsid w:val="002D5A8E"/>
    <w:rsid w:val="002D6181"/>
    <w:rsid w:val="002E1173"/>
    <w:rsid w:val="002E3D74"/>
    <w:rsid w:val="002F16AB"/>
    <w:rsid w:val="002F6897"/>
    <w:rsid w:val="002F7544"/>
    <w:rsid w:val="002F778D"/>
    <w:rsid w:val="00302E3C"/>
    <w:rsid w:val="00307A9E"/>
    <w:rsid w:val="00307D45"/>
    <w:rsid w:val="00313A08"/>
    <w:rsid w:val="00324B4E"/>
    <w:rsid w:val="00326A84"/>
    <w:rsid w:val="003332A2"/>
    <w:rsid w:val="0033436A"/>
    <w:rsid w:val="00334BD6"/>
    <w:rsid w:val="00336970"/>
    <w:rsid w:val="003428E3"/>
    <w:rsid w:val="00344756"/>
    <w:rsid w:val="00346357"/>
    <w:rsid w:val="00346C46"/>
    <w:rsid w:val="0035043B"/>
    <w:rsid w:val="00362A31"/>
    <w:rsid w:val="00365614"/>
    <w:rsid w:val="00366501"/>
    <w:rsid w:val="00366665"/>
    <w:rsid w:val="00367C73"/>
    <w:rsid w:val="00371007"/>
    <w:rsid w:val="003711EE"/>
    <w:rsid w:val="003717BE"/>
    <w:rsid w:val="00371960"/>
    <w:rsid w:val="00371ED2"/>
    <w:rsid w:val="00372888"/>
    <w:rsid w:val="00374596"/>
    <w:rsid w:val="003831BB"/>
    <w:rsid w:val="00385223"/>
    <w:rsid w:val="003A0007"/>
    <w:rsid w:val="003A4713"/>
    <w:rsid w:val="003B199C"/>
    <w:rsid w:val="003C07E6"/>
    <w:rsid w:val="003C5034"/>
    <w:rsid w:val="003C5F19"/>
    <w:rsid w:val="003C7203"/>
    <w:rsid w:val="003C766C"/>
    <w:rsid w:val="003D1467"/>
    <w:rsid w:val="003D2711"/>
    <w:rsid w:val="003D5338"/>
    <w:rsid w:val="003E314D"/>
    <w:rsid w:val="003E5616"/>
    <w:rsid w:val="003F15D8"/>
    <w:rsid w:val="003F5E65"/>
    <w:rsid w:val="004022D0"/>
    <w:rsid w:val="00402891"/>
    <w:rsid w:val="00404652"/>
    <w:rsid w:val="00415144"/>
    <w:rsid w:val="00425877"/>
    <w:rsid w:val="00427E94"/>
    <w:rsid w:val="00433EE6"/>
    <w:rsid w:val="00434709"/>
    <w:rsid w:val="00435A42"/>
    <w:rsid w:val="00436338"/>
    <w:rsid w:val="00436410"/>
    <w:rsid w:val="00441713"/>
    <w:rsid w:val="00445145"/>
    <w:rsid w:val="00446D7F"/>
    <w:rsid w:val="00450661"/>
    <w:rsid w:val="00450668"/>
    <w:rsid w:val="00457800"/>
    <w:rsid w:val="00461879"/>
    <w:rsid w:val="004621E4"/>
    <w:rsid w:val="004641CC"/>
    <w:rsid w:val="004642F8"/>
    <w:rsid w:val="0046744E"/>
    <w:rsid w:val="00467485"/>
    <w:rsid w:val="00470F3D"/>
    <w:rsid w:val="00471170"/>
    <w:rsid w:val="004774B9"/>
    <w:rsid w:val="00481642"/>
    <w:rsid w:val="00481DDA"/>
    <w:rsid w:val="00490D00"/>
    <w:rsid w:val="00494854"/>
    <w:rsid w:val="004A1098"/>
    <w:rsid w:val="004A4110"/>
    <w:rsid w:val="004A72B5"/>
    <w:rsid w:val="004B2B46"/>
    <w:rsid w:val="004C01FD"/>
    <w:rsid w:val="004D0FC6"/>
    <w:rsid w:val="004D2C62"/>
    <w:rsid w:val="004D5BF4"/>
    <w:rsid w:val="004E4A87"/>
    <w:rsid w:val="004E7A45"/>
    <w:rsid w:val="004F1B44"/>
    <w:rsid w:val="004F277B"/>
    <w:rsid w:val="00500DE2"/>
    <w:rsid w:val="005058A8"/>
    <w:rsid w:val="00506106"/>
    <w:rsid w:val="005061F4"/>
    <w:rsid w:val="00506F2E"/>
    <w:rsid w:val="00511F79"/>
    <w:rsid w:val="00514160"/>
    <w:rsid w:val="00515C65"/>
    <w:rsid w:val="0052315C"/>
    <w:rsid w:val="00523677"/>
    <w:rsid w:val="005239BF"/>
    <w:rsid w:val="00527DED"/>
    <w:rsid w:val="005358AF"/>
    <w:rsid w:val="00536CBA"/>
    <w:rsid w:val="0054163C"/>
    <w:rsid w:val="00543590"/>
    <w:rsid w:val="0054412B"/>
    <w:rsid w:val="005500CC"/>
    <w:rsid w:val="005653CB"/>
    <w:rsid w:val="0056572E"/>
    <w:rsid w:val="00566EB6"/>
    <w:rsid w:val="00570829"/>
    <w:rsid w:val="005757EB"/>
    <w:rsid w:val="005759FC"/>
    <w:rsid w:val="00577F45"/>
    <w:rsid w:val="0058110E"/>
    <w:rsid w:val="00581ECF"/>
    <w:rsid w:val="00584751"/>
    <w:rsid w:val="005902AF"/>
    <w:rsid w:val="005931EA"/>
    <w:rsid w:val="005974E3"/>
    <w:rsid w:val="005976D5"/>
    <w:rsid w:val="005A24AF"/>
    <w:rsid w:val="005A613E"/>
    <w:rsid w:val="005A631B"/>
    <w:rsid w:val="005B27AB"/>
    <w:rsid w:val="005C2144"/>
    <w:rsid w:val="005C2647"/>
    <w:rsid w:val="005C277D"/>
    <w:rsid w:val="005D1818"/>
    <w:rsid w:val="005D5741"/>
    <w:rsid w:val="005E2A41"/>
    <w:rsid w:val="005E3B2A"/>
    <w:rsid w:val="005E52F1"/>
    <w:rsid w:val="005E66C9"/>
    <w:rsid w:val="005E6A52"/>
    <w:rsid w:val="005E7779"/>
    <w:rsid w:val="005F3BAE"/>
    <w:rsid w:val="005F7D3B"/>
    <w:rsid w:val="00600C92"/>
    <w:rsid w:val="006032DD"/>
    <w:rsid w:val="00604D25"/>
    <w:rsid w:val="00606536"/>
    <w:rsid w:val="0061038F"/>
    <w:rsid w:val="00612778"/>
    <w:rsid w:val="0061502A"/>
    <w:rsid w:val="00615663"/>
    <w:rsid w:val="00615C01"/>
    <w:rsid w:val="00617B06"/>
    <w:rsid w:val="00621B2E"/>
    <w:rsid w:val="00624E75"/>
    <w:rsid w:val="006259C5"/>
    <w:rsid w:val="00625ABA"/>
    <w:rsid w:val="00626AEB"/>
    <w:rsid w:val="00637886"/>
    <w:rsid w:val="006456DD"/>
    <w:rsid w:val="00645865"/>
    <w:rsid w:val="00646E21"/>
    <w:rsid w:val="00656374"/>
    <w:rsid w:val="00660141"/>
    <w:rsid w:val="00662358"/>
    <w:rsid w:val="00663733"/>
    <w:rsid w:val="00667B0E"/>
    <w:rsid w:val="006736A3"/>
    <w:rsid w:val="006743AD"/>
    <w:rsid w:val="00677722"/>
    <w:rsid w:val="00687310"/>
    <w:rsid w:val="00687D6C"/>
    <w:rsid w:val="0069317F"/>
    <w:rsid w:val="00693C73"/>
    <w:rsid w:val="00694D64"/>
    <w:rsid w:val="00697413"/>
    <w:rsid w:val="00697AC0"/>
    <w:rsid w:val="006A5AD6"/>
    <w:rsid w:val="006A6D9F"/>
    <w:rsid w:val="006B41A8"/>
    <w:rsid w:val="006B5D83"/>
    <w:rsid w:val="006B7805"/>
    <w:rsid w:val="006C6092"/>
    <w:rsid w:val="006D0C9D"/>
    <w:rsid w:val="006D3BB1"/>
    <w:rsid w:val="006D7C91"/>
    <w:rsid w:val="006E0491"/>
    <w:rsid w:val="006E3BF0"/>
    <w:rsid w:val="006E4915"/>
    <w:rsid w:val="006F1092"/>
    <w:rsid w:val="006F1FCB"/>
    <w:rsid w:val="006F2E7D"/>
    <w:rsid w:val="006F447E"/>
    <w:rsid w:val="006F4500"/>
    <w:rsid w:val="006F6A4A"/>
    <w:rsid w:val="00700A38"/>
    <w:rsid w:val="007113E3"/>
    <w:rsid w:val="0071360E"/>
    <w:rsid w:val="007141A8"/>
    <w:rsid w:val="007166DC"/>
    <w:rsid w:val="00724B48"/>
    <w:rsid w:val="00727CC9"/>
    <w:rsid w:val="00731992"/>
    <w:rsid w:val="0073208F"/>
    <w:rsid w:val="00732ED0"/>
    <w:rsid w:val="00733715"/>
    <w:rsid w:val="00735DC9"/>
    <w:rsid w:val="007364AD"/>
    <w:rsid w:val="00737AB4"/>
    <w:rsid w:val="00741258"/>
    <w:rsid w:val="007443C5"/>
    <w:rsid w:val="00747CEE"/>
    <w:rsid w:val="00750A37"/>
    <w:rsid w:val="00755941"/>
    <w:rsid w:val="00755D5F"/>
    <w:rsid w:val="0075697A"/>
    <w:rsid w:val="0076066A"/>
    <w:rsid w:val="00760DB3"/>
    <w:rsid w:val="00762B9C"/>
    <w:rsid w:val="007645CC"/>
    <w:rsid w:val="00764CC9"/>
    <w:rsid w:val="0077154E"/>
    <w:rsid w:val="00771C31"/>
    <w:rsid w:val="00773935"/>
    <w:rsid w:val="0077740B"/>
    <w:rsid w:val="00781E6C"/>
    <w:rsid w:val="00782880"/>
    <w:rsid w:val="00783142"/>
    <w:rsid w:val="007859B6"/>
    <w:rsid w:val="00787E79"/>
    <w:rsid w:val="007921C2"/>
    <w:rsid w:val="00794935"/>
    <w:rsid w:val="00797614"/>
    <w:rsid w:val="007A2FAA"/>
    <w:rsid w:val="007A4BF7"/>
    <w:rsid w:val="007A7E3D"/>
    <w:rsid w:val="007B57B7"/>
    <w:rsid w:val="007B58E3"/>
    <w:rsid w:val="007B680C"/>
    <w:rsid w:val="007B75B6"/>
    <w:rsid w:val="007B798C"/>
    <w:rsid w:val="007C2075"/>
    <w:rsid w:val="007C2B31"/>
    <w:rsid w:val="007C4C38"/>
    <w:rsid w:val="007C61AB"/>
    <w:rsid w:val="007D0D9C"/>
    <w:rsid w:val="007E0485"/>
    <w:rsid w:val="007E2495"/>
    <w:rsid w:val="007E5944"/>
    <w:rsid w:val="007E5EEC"/>
    <w:rsid w:val="007E726A"/>
    <w:rsid w:val="007F5364"/>
    <w:rsid w:val="007F6268"/>
    <w:rsid w:val="007F6B40"/>
    <w:rsid w:val="007F7CC6"/>
    <w:rsid w:val="00804363"/>
    <w:rsid w:val="0080477B"/>
    <w:rsid w:val="00806C17"/>
    <w:rsid w:val="00814000"/>
    <w:rsid w:val="00815D0F"/>
    <w:rsid w:val="00817F9F"/>
    <w:rsid w:val="008261EE"/>
    <w:rsid w:val="00827332"/>
    <w:rsid w:val="00837B0C"/>
    <w:rsid w:val="0084188A"/>
    <w:rsid w:val="00847142"/>
    <w:rsid w:val="0084744D"/>
    <w:rsid w:val="0085119C"/>
    <w:rsid w:val="00854B97"/>
    <w:rsid w:val="008553A2"/>
    <w:rsid w:val="0085678F"/>
    <w:rsid w:val="008577A4"/>
    <w:rsid w:val="00860C1B"/>
    <w:rsid w:val="0086291D"/>
    <w:rsid w:val="00864E52"/>
    <w:rsid w:val="00871008"/>
    <w:rsid w:val="00872B14"/>
    <w:rsid w:val="00875AA6"/>
    <w:rsid w:val="008808AC"/>
    <w:rsid w:val="00880AF3"/>
    <w:rsid w:val="00881597"/>
    <w:rsid w:val="0088353E"/>
    <w:rsid w:val="0088499B"/>
    <w:rsid w:val="00890C9F"/>
    <w:rsid w:val="00892B65"/>
    <w:rsid w:val="008956ED"/>
    <w:rsid w:val="008A22C3"/>
    <w:rsid w:val="008A4910"/>
    <w:rsid w:val="008B0B72"/>
    <w:rsid w:val="008B271E"/>
    <w:rsid w:val="008B2C08"/>
    <w:rsid w:val="008B5380"/>
    <w:rsid w:val="008C2073"/>
    <w:rsid w:val="008C7AC5"/>
    <w:rsid w:val="008E001F"/>
    <w:rsid w:val="008E2290"/>
    <w:rsid w:val="008E2E23"/>
    <w:rsid w:val="008E3339"/>
    <w:rsid w:val="008F6B34"/>
    <w:rsid w:val="0090214A"/>
    <w:rsid w:val="00903F03"/>
    <w:rsid w:val="00912DCF"/>
    <w:rsid w:val="00914960"/>
    <w:rsid w:val="0091694F"/>
    <w:rsid w:val="009269BB"/>
    <w:rsid w:val="00931475"/>
    <w:rsid w:val="00935521"/>
    <w:rsid w:val="0093602C"/>
    <w:rsid w:val="00941036"/>
    <w:rsid w:val="00945D7C"/>
    <w:rsid w:val="0094666B"/>
    <w:rsid w:val="0094697E"/>
    <w:rsid w:val="00950952"/>
    <w:rsid w:val="009509E5"/>
    <w:rsid w:val="00952ED2"/>
    <w:rsid w:val="009537E5"/>
    <w:rsid w:val="00954B9A"/>
    <w:rsid w:val="009562CB"/>
    <w:rsid w:val="00963EC3"/>
    <w:rsid w:val="00964D21"/>
    <w:rsid w:val="0096596B"/>
    <w:rsid w:val="009659A7"/>
    <w:rsid w:val="00966EFE"/>
    <w:rsid w:val="00967FB1"/>
    <w:rsid w:val="0097389A"/>
    <w:rsid w:val="00976AD6"/>
    <w:rsid w:val="00981BC5"/>
    <w:rsid w:val="009849C6"/>
    <w:rsid w:val="0098751D"/>
    <w:rsid w:val="00987A63"/>
    <w:rsid w:val="00996992"/>
    <w:rsid w:val="009975F2"/>
    <w:rsid w:val="00997DE4"/>
    <w:rsid w:val="009A09B4"/>
    <w:rsid w:val="009A1485"/>
    <w:rsid w:val="009A1A84"/>
    <w:rsid w:val="009A1E0E"/>
    <w:rsid w:val="009A4F65"/>
    <w:rsid w:val="009A5FE9"/>
    <w:rsid w:val="009B2734"/>
    <w:rsid w:val="009B55A0"/>
    <w:rsid w:val="009B79E3"/>
    <w:rsid w:val="009B7A6F"/>
    <w:rsid w:val="009C2381"/>
    <w:rsid w:val="009C3FFA"/>
    <w:rsid w:val="009C7F74"/>
    <w:rsid w:val="009D5B86"/>
    <w:rsid w:val="009E02BC"/>
    <w:rsid w:val="009E5F06"/>
    <w:rsid w:val="009F12CB"/>
    <w:rsid w:val="00A04889"/>
    <w:rsid w:val="00A05C7C"/>
    <w:rsid w:val="00A06133"/>
    <w:rsid w:val="00A0640F"/>
    <w:rsid w:val="00A100ED"/>
    <w:rsid w:val="00A12ED9"/>
    <w:rsid w:val="00A136F7"/>
    <w:rsid w:val="00A155C2"/>
    <w:rsid w:val="00A157C0"/>
    <w:rsid w:val="00A16656"/>
    <w:rsid w:val="00A16FD0"/>
    <w:rsid w:val="00A23C8B"/>
    <w:rsid w:val="00A36564"/>
    <w:rsid w:val="00A36E44"/>
    <w:rsid w:val="00A438FD"/>
    <w:rsid w:val="00A459B0"/>
    <w:rsid w:val="00A46B2F"/>
    <w:rsid w:val="00A51612"/>
    <w:rsid w:val="00A54350"/>
    <w:rsid w:val="00A643A4"/>
    <w:rsid w:val="00A6535A"/>
    <w:rsid w:val="00A65F10"/>
    <w:rsid w:val="00A73FB3"/>
    <w:rsid w:val="00A75BFA"/>
    <w:rsid w:val="00A7676D"/>
    <w:rsid w:val="00A776E9"/>
    <w:rsid w:val="00A8083F"/>
    <w:rsid w:val="00A84C75"/>
    <w:rsid w:val="00A85A9A"/>
    <w:rsid w:val="00A86289"/>
    <w:rsid w:val="00A9008F"/>
    <w:rsid w:val="00A9013F"/>
    <w:rsid w:val="00A93A0A"/>
    <w:rsid w:val="00A96449"/>
    <w:rsid w:val="00AA468E"/>
    <w:rsid w:val="00AB07EC"/>
    <w:rsid w:val="00AB33A3"/>
    <w:rsid w:val="00AB54CC"/>
    <w:rsid w:val="00AB706A"/>
    <w:rsid w:val="00AC0175"/>
    <w:rsid w:val="00AC1634"/>
    <w:rsid w:val="00AC4812"/>
    <w:rsid w:val="00AC5192"/>
    <w:rsid w:val="00AC563C"/>
    <w:rsid w:val="00AC5BD4"/>
    <w:rsid w:val="00AD06B0"/>
    <w:rsid w:val="00AD163A"/>
    <w:rsid w:val="00AD3F80"/>
    <w:rsid w:val="00AD793F"/>
    <w:rsid w:val="00AE3329"/>
    <w:rsid w:val="00AE58AA"/>
    <w:rsid w:val="00AE59CA"/>
    <w:rsid w:val="00AE7C42"/>
    <w:rsid w:val="00AF1603"/>
    <w:rsid w:val="00AF23F7"/>
    <w:rsid w:val="00AF2EE5"/>
    <w:rsid w:val="00AF428E"/>
    <w:rsid w:val="00B02F1D"/>
    <w:rsid w:val="00B0462D"/>
    <w:rsid w:val="00B13D15"/>
    <w:rsid w:val="00B14EF6"/>
    <w:rsid w:val="00B176B8"/>
    <w:rsid w:val="00B218CF"/>
    <w:rsid w:val="00B24C46"/>
    <w:rsid w:val="00B26639"/>
    <w:rsid w:val="00B275AE"/>
    <w:rsid w:val="00B3246D"/>
    <w:rsid w:val="00B3668B"/>
    <w:rsid w:val="00B42A95"/>
    <w:rsid w:val="00B4356F"/>
    <w:rsid w:val="00B5039C"/>
    <w:rsid w:val="00B573CC"/>
    <w:rsid w:val="00B62F39"/>
    <w:rsid w:val="00B64F2B"/>
    <w:rsid w:val="00B7461C"/>
    <w:rsid w:val="00B74CC3"/>
    <w:rsid w:val="00B77677"/>
    <w:rsid w:val="00B77F50"/>
    <w:rsid w:val="00B827B5"/>
    <w:rsid w:val="00B83BFB"/>
    <w:rsid w:val="00B90788"/>
    <w:rsid w:val="00B94CF0"/>
    <w:rsid w:val="00B95F79"/>
    <w:rsid w:val="00B974D0"/>
    <w:rsid w:val="00BA4BB5"/>
    <w:rsid w:val="00BC0C17"/>
    <w:rsid w:val="00BC29AB"/>
    <w:rsid w:val="00BC5A35"/>
    <w:rsid w:val="00BC649C"/>
    <w:rsid w:val="00BD2C36"/>
    <w:rsid w:val="00BD59DF"/>
    <w:rsid w:val="00BE1A35"/>
    <w:rsid w:val="00BE3663"/>
    <w:rsid w:val="00BE6308"/>
    <w:rsid w:val="00BE75A4"/>
    <w:rsid w:val="00BE789F"/>
    <w:rsid w:val="00BF3E6C"/>
    <w:rsid w:val="00BF6AAD"/>
    <w:rsid w:val="00BF6DBE"/>
    <w:rsid w:val="00C01276"/>
    <w:rsid w:val="00C018CF"/>
    <w:rsid w:val="00C01937"/>
    <w:rsid w:val="00C03AE7"/>
    <w:rsid w:val="00C04B48"/>
    <w:rsid w:val="00C07F3A"/>
    <w:rsid w:val="00C100B6"/>
    <w:rsid w:val="00C114EC"/>
    <w:rsid w:val="00C11DE5"/>
    <w:rsid w:val="00C1221F"/>
    <w:rsid w:val="00C20863"/>
    <w:rsid w:val="00C22865"/>
    <w:rsid w:val="00C22B7C"/>
    <w:rsid w:val="00C22E81"/>
    <w:rsid w:val="00C249FE"/>
    <w:rsid w:val="00C27A83"/>
    <w:rsid w:val="00C27B8B"/>
    <w:rsid w:val="00C33774"/>
    <w:rsid w:val="00C36580"/>
    <w:rsid w:val="00C3679C"/>
    <w:rsid w:val="00C4193B"/>
    <w:rsid w:val="00C42155"/>
    <w:rsid w:val="00C47127"/>
    <w:rsid w:val="00C47226"/>
    <w:rsid w:val="00C53B94"/>
    <w:rsid w:val="00C55C8A"/>
    <w:rsid w:val="00C60E17"/>
    <w:rsid w:val="00C6223B"/>
    <w:rsid w:val="00C63804"/>
    <w:rsid w:val="00C64502"/>
    <w:rsid w:val="00C67556"/>
    <w:rsid w:val="00C707CE"/>
    <w:rsid w:val="00C74042"/>
    <w:rsid w:val="00C745DC"/>
    <w:rsid w:val="00C747B8"/>
    <w:rsid w:val="00C7556C"/>
    <w:rsid w:val="00C809AD"/>
    <w:rsid w:val="00C81803"/>
    <w:rsid w:val="00C81B65"/>
    <w:rsid w:val="00C84587"/>
    <w:rsid w:val="00C877F7"/>
    <w:rsid w:val="00C912E0"/>
    <w:rsid w:val="00C91EEF"/>
    <w:rsid w:val="00CA28B4"/>
    <w:rsid w:val="00CB1964"/>
    <w:rsid w:val="00CB1C62"/>
    <w:rsid w:val="00CB2C3D"/>
    <w:rsid w:val="00CB5BCE"/>
    <w:rsid w:val="00CC170F"/>
    <w:rsid w:val="00CC3CFE"/>
    <w:rsid w:val="00CC5406"/>
    <w:rsid w:val="00CC5FE9"/>
    <w:rsid w:val="00CD33ED"/>
    <w:rsid w:val="00CD4D29"/>
    <w:rsid w:val="00CD6BF0"/>
    <w:rsid w:val="00CE1BB0"/>
    <w:rsid w:val="00CE2069"/>
    <w:rsid w:val="00CE363D"/>
    <w:rsid w:val="00CE3E3A"/>
    <w:rsid w:val="00CE6322"/>
    <w:rsid w:val="00CE6526"/>
    <w:rsid w:val="00CE7535"/>
    <w:rsid w:val="00CF44D9"/>
    <w:rsid w:val="00CF6E78"/>
    <w:rsid w:val="00D01960"/>
    <w:rsid w:val="00D0401F"/>
    <w:rsid w:val="00D111C5"/>
    <w:rsid w:val="00D112B0"/>
    <w:rsid w:val="00D14DF3"/>
    <w:rsid w:val="00D153BE"/>
    <w:rsid w:val="00D20315"/>
    <w:rsid w:val="00D206AB"/>
    <w:rsid w:val="00D208FE"/>
    <w:rsid w:val="00D22482"/>
    <w:rsid w:val="00D25DA0"/>
    <w:rsid w:val="00D2754E"/>
    <w:rsid w:val="00D33C1D"/>
    <w:rsid w:val="00D360C6"/>
    <w:rsid w:val="00D37605"/>
    <w:rsid w:val="00D443D1"/>
    <w:rsid w:val="00D471F6"/>
    <w:rsid w:val="00D51467"/>
    <w:rsid w:val="00D5501A"/>
    <w:rsid w:val="00D55356"/>
    <w:rsid w:val="00D557A7"/>
    <w:rsid w:val="00D56744"/>
    <w:rsid w:val="00D62F05"/>
    <w:rsid w:val="00D670BB"/>
    <w:rsid w:val="00D6734F"/>
    <w:rsid w:val="00D7009F"/>
    <w:rsid w:val="00D71606"/>
    <w:rsid w:val="00D71633"/>
    <w:rsid w:val="00D73899"/>
    <w:rsid w:val="00D74519"/>
    <w:rsid w:val="00D77076"/>
    <w:rsid w:val="00D802B3"/>
    <w:rsid w:val="00D83513"/>
    <w:rsid w:val="00D83990"/>
    <w:rsid w:val="00D843A4"/>
    <w:rsid w:val="00D84812"/>
    <w:rsid w:val="00D978F4"/>
    <w:rsid w:val="00DA1625"/>
    <w:rsid w:val="00DA2E98"/>
    <w:rsid w:val="00DA51CA"/>
    <w:rsid w:val="00DB06C6"/>
    <w:rsid w:val="00DB136C"/>
    <w:rsid w:val="00DB1480"/>
    <w:rsid w:val="00DB1D93"/>
    <w:rsid w:val="00DB6629"/>
    <w:rsid w:val="00DC5604"/>
    <w:rsid w:val="00DD3A8B"/>
    <w:rsid w:val="00DD4190"/>
    <w:rsid w:val="00DD46E1"/>
    <w:rsid w:val="00DD4884"/>
    <w:rsid w:val="00DD5108"/>
    <w:rsid w:val="00DE19B6"/>
    <w:rsid w:val="00DE2A96"/>
    <w:rsid w:val="00DE457E"/>
    <w:rsid w:val="00DE7B42"/>
    <w:rsid w:val="00DF1442"/>
    <w:rsid w:val="00DF22E4"/>
    <w:rsid w:val="00DF27EB"/>
    <w:rsid w:val="00DF3CF6"/>
    <w:rsid w:val="00DF6AA9"/>
    <w:rsid w:val="00E04CE0"/>
    <w:rsid w:val="00E12047"/>
    <w:rsid w:val="00E24775"/>
    <w:rsid w:val="00E271FA"/>
    <w:rsid w:val="00E32583"/>
    <w:rsid w:val="00E337A8"/>
    <w:rsid w:val="00E357E2"/>
    <w:rsid w:val="00E35D80"/>
    <w:rsid w:val="00E36701"/>
    <w:rsid w:val="00E36767"/>
    <w:rsid w:val="00E42CA4"/>
    <w:rsid w:val="00E546AB"/>
    <w:rsid w:val="00E54FD0"/>
    <w:rsid w:val="00E56281"/>
    <w:rsid w:val="00E56663"/>
    <w:rsid w:val="00E56B50"/>
    <w:rsid w:val="00E575CA"/>
    <w:rsid w:val="00E57DDB"/>
    <w:rsid w:val="00E61BBC"/>
    <w:rsid w:val="00E653F7"/>
    <w:rsid w:val="00E66B19"/>
    <w:rsid w:val="00E72170"/>
    <w:rsid w:val="00E73BA2"/>
    <w:rsid w:val="00E75970"/>
    <w:rsid w:val="00E76198"/>
    <w:rsid w:val="00E76808"/>
    <w:rsid w:val="00E77740"/>
    <w:rsid w:val="00E81BEA"/>
    <w:rsid w:val="00E91FF5"/>
    <w:rsid w:val="00E925A3"/>
    <w:rsid w:val="00E93358"/>
    <w:rsid w:val="00E95882"/>
    <w:rsid w:val="00EA093E"/>
    <w:rsid w:val="00EA10DD"/>
    <w:rsid w:val="00EA27B2"/>
    <w:rsid w:val="00EA36D3"/>
    <w:rsid w:val="00EA4C47"/>
    <w:rsid w:val="00EA4D42"/>
    <w:rsid w:val="00EA6FEC"/>
    <w:rsid w:val="00EB2DF2"/>
    <w:rsid w:val="00EB5073"/>
    <w:rsid w:val="00EB7382"/>
    <w:rsid w:val="00EC1DDD"/>
    <w:rsid w:val="00EC3426"/>
    <w:rsid w:val="00EC78A9"/>
    <w:rsid w:val="00ED4EF5"/>
    <w:rsid w:val="00EE11EA"/>
    <w:rsid w:val="00EE25C7"/>
    <w:rsid w:val="00EE4EE1"/>
    <w:rsid w:val="00EF21A3"/>
    <w:rsid w:val="00EF52FB"/>
    <w:rsid w:val="00F0007D"/>
    <w:rsid w:val="00F00348"/>
    <w:rsid w:val="00F033A1"/>
    <w:rsid w:val="00F05D79"/>
    <w:rsid w:val="00F06DF3"/>
    <w:rsid w:val="00F07633"/>
    <w:rsid w:val="00F10229"/>
    <w:rsid w:val="00F14123"/>
    <w:rsid w:val="00F16147"/>
    <w:rsid w:val="00F16EE7"/>
    <w:rsid w:val="00F21C72"/>
    <w:rsid w:val="00F21CC0"/>
    <w:rsid w:val="00F21DA9"/>
    <w:rsid w:val="00F22E69"/>
    <w:rsid w:val="00F238F2"/>
    <w:rsid w:val="00F30620"/>
    <w:rsid w:val="00F33F46"/>
    <w:rsid w:val="00F34EF5"/>
    <w:rsid w:val="00F35EF1"/>
    <w:rsid w:val="00F40C8D"/>
    <w:rsid w:val="00F44759"/>
    <w:rsid w:val="00F45E71"/>
    <w:rsid w:val="00F4644D"/>
    <w:rsid w:val="00F4644E"/>
    <w:rsid w:val="00F52FB7"/>
    <w:rsid w:val="00F56AE0"/>
    <w:rsid w:val="00F64E3C"/>
    <w:rsid w:val="00F70155"/>
    <w:rsid w:val="00F73F63"/>
    <w:rsid w:val="00F76E0E"/>
    <w:rsid w:val="00F775F7"/>
    <w:rsid w:val="00F81A82"/>
    <w:rsid w:val="00F9196B"/>
    <w:rsid w:val="00F93459"/>
    <w:rsid w:val="00F93D93"/>
    <w:rsid w:val="00F96982"/>
    <w:rsid w:val="00F97E2B"/>
    <w:rsid w:val="00FB0960"/>
    <w:rsid w:val="00FB36AB"/>
    <w:rsid w:val="00FC4EA0"/>
    <w:rsid w:val="00FD018A"/>
    <w:rsid w:val="00FD03A7"/>
    <w:rsid w:val="00FD0D51"/>
    <w:rsid w:val="00FD144B"/>
    <w:rsid w:val="00FD5179"/>
    <w:rsid w:val="00FD53DD"/>
    <w:rsid w:val="00FD638F"/>
    <w:rsid w:val="00FD766A"/>
    <w:rsid w:val="00FE2438"/>
    <w:rsid w:val="00FE6C6A"/>
    <w:rsid w:val="00FE6FF0"/>
    <w:rsid w:val="00FF5873"/>
    <w:rsid w:val="00FF66C9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CBE88A"/>
  <w15:docId w15:val="{8E90B2A0-84A0-4BFF-AB41-A4EDEA72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6992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2C68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40"/>
    </w:rPr>
  </w:style>
  <w:style w:type="paragraph" w:styleId="2">
    <w:name w:val="heading 2"/>
    <w:basedOn w:val="a"/>
    <w:next w:val="a"/>
    <w:qFormat/>
    <w:rsid w:val="00F56AE0"/>
    <w:pPr>
      <w:keepNext/>
      <w:jc w:val="right"/>
      <w:outlineLvl w:val="1"/>
    </w:pPr>
    <w:rPr>
      <w:rFonts w:ascii="Angsana New" w:hAnsi="Angsana New"/>
      <w:b/>
      <w:bCs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2C685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33"/>
    </w:rPr>
  </w:style>
  <w:style w:type="paragraph" w:styleId="4">
    <w:name w:val="heading 4"/>
    <w:basedOn w:val="a"/>
    <w:next w:val="a"/>
    <w:link w:val="40"/>
    <w:unhideWhenUsed/>
    <w:qFormat/>
    <w:rsid w:val="002C6857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unhideWhenUsed/>
    <w:qFormat/>
    <w:rsid w:val="00EB7382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qFormat/>
    <w:rsid w:val="002C6857"/>
    <w:pPr>
      <w:keepNext/>
      <w:jc w:val="right"/>
      <w:outlineLvl w:val="5"/>
    </w:pPr>
    <w:rPr>
      <w:rFonts w:ascii="Cordia New" w:eastAsia="Cordia New" w:hAnsi="Cordia New"/>
      <w:b/>
      <w:bCs/>
      <w:sz w:val="40"/>
      <w:szCs w:val="40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2C6857"/>
    <w:pPr>
      <w:spacing w:before="240" w:after="60"/>
      <w:outlineLvl w:val="6"/>
    </w:pPr>
    <w:rPr>
      <w:rFonts w:ascii="Calibri" w:hAnsi="Calibri" w:cs="Cordia New"/>
      <w:szCs w:val="30"/>
    </w:rPr>
  </w:style>
  <w:style w:type="paragraph" w:styleId="8">
    <w:name w:val="heading 8"/>
    <w:basedOn w:val="a"/>
    <w:next w:val="a"/>
    <w:link w:val="80"/>
    <w:qFormat/>
    <w:rsid w:val="002C6857"/>
    <w:pPr>
      <w:keepNext/>
      <w:jc w:val="center"/>
      <w:outlineLvl w:val="7"/>
    </w:pPr>
    <w:rPr>
      <w:rFonts w:ascii="Cordia New" w:eastAsia="Cordia New" w:hAnsi="Cordi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2C6857"/>
    <w:pPr>
      <w:spacing w:before="240" w:after="60"/>
      <w:outlineLvl w:val="8"/>
    </w:pPr>
    <w:rPr>
      <w:rFonts w:ascii="Calibri Light" w:hAnsi="Calibri Light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ฟอนต์ของย่อหน้าเริ่มต้น1"/>
    <w:semiHidden/>
    <w:rsid w:val="00996992"/>
  </w:style>
  <w:style w:type="paragraph" w:styleId="a3">
    <w:name w:val="Normal (Web)"/>
    <w:basedOn w:val="a"/>
    <w:rsid w:val="00782880"/>
    <w:pPr>
      <w:spacing w:before="100" w:beforeAutospacing="1" w:after="100" w:afterAutospacing="1"/>
    </w:pPr>
    <w:rPr>
      <w:rFonts w:ascii="Tahoma" w:eastAsia="Batang" w:hAnsi="Tahoma" w:cs="Tahoma"/>
      <w:szCs w:val="24"/>
      <w:lang w:eastAsia="ko-KR"/>
    </w:rPr>
  </w:style>
  <w:style w:type="paragraph" w:styleId="a4">
    <w:name w:val="Body Text"/>
    <w:basedOn w:val="a"/>
    <w:link w:val="a5"/>
    <w:rsid w:val="00782880"/>
    <w:pPr>
      <w:spacing w:after="120"/>
    </w:pPr>
    <w:rPr>
      <w:rFonts w:eastAsia="Batang"/>
      <w:lang w:eastAsia="ko-KR"/>
    </w:rPr>
  </w:style>
  <w:style w:type="character" w:customStyle="1" w:styleId="a5">
    <w:name w:val="เนื้อความ อักขระ"/>
    <w:link w:val="a4"/>
    <w:rsid w:val="00782880"/>
    <w:rPr>
      <w:rFonts w:eastAsia="Batang"/>
      <w:sz w:val="24"/>
      <w:szCs w:val="28"/>
      <w:lang w:eastAsia="ko-KR"/>
    </w:rPr>
  </w:style>
  <w:style w:type="paragraph" w:styleId="a6">
    <w:name w:val="Body Text Indent"/>
    <w:basedOn w:val="a"/>
    <w:link w:val="a7"/>
    <w:rsid w:val="00DF1442"/>
    <w:pPr>
      <w:spacing w:after="120"/>
      <w:ind w:left="283"/>
    </w:pPr>
  </w:style>
  <w:style w:type="character" w:customStyle="1" w:styleId="a7">
    <w:name w:val="การเยื้องเนื้อความ อักขระ"/>
    <w:link w:val="a6"/>
    <w:rsid w:val="00DF1442"/>
    <w:rPr>
      <w:sz w:val="24"/>
      <w:szCs w:val="28"/>
    </w:rPr>
  </w:style>
  <w:style w:type="paragraph" w:styleId="a8">
    <w:name w:val="List Paragraph"/>
    <w:basedOn w:val="a"/>
    <w:uiPriority w:val="34"/>
    <w:qFormat/>
    <w:rsid w:val="002F16AB"/>
    <w:pPr>
      <w:ind w:left="720"/>
      <w:contextualSpacing/>
    </w:pPr>
    <w:rPr>
      <w:rFonts w:ascii="Tahoma" w:hAnsi="Tahoma"/>
      <w:szCs w:val="30"/>
    </w:rPr>
  </w:style>
  <w:style w:type="paragraph" w:styleId="a9">
    <w:name w:val="header"/>
    <w:basedOn w:val="a"/>
    <w:link w:val="aa"/>
    <w:rsid w:val="007645CC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link w:val="a9"/>
    <w:rsid w:val="007645CC"/>
    <w:rPr>
      <w:sz w:val="24"/>
      <w:szCs w:val="28"/>
    </w:rPr>
  </w:style>
  <w:style w:type="paragraph" w:styleId="ab">
    <w:name w:val="footer"/>
    <w:basedOn w:val="a"/>
    <w:link w:val="ac"/>
    <w:rsid w:val="007645CC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link w:val="ab"/>
    <w:rsid w:val="007645CC"/>
    <w:rPr>
      <w:sz w:val="24"/>
      <w:szCs w:val="28"/>
    </w:rPr>
  </w:style>
  <w:style w:type="paragraph" w:styleId="20">
    <w:name w:val="Body Text 2"/>
    <w:basedOn w:val="a"/>
    <w:link w:val="21"/>
    <w:rsid w:val="00F35EF1"/>
    <w:pPr>
      <w:spacing w:after="120" w:line="480" w:lineRule="auto"/>
    </w:pPr>
  </w:style>
  <w:style w:type="character" w:customStyle="1" w:styleId="21">
    <w:name w:val="เนื้อความ 2 อักขระ"/>
    <w:link w:val="20"/>
    <w:rsid w:val="00F35EF1"/>
    <w:rPr>
      <w:sz w:val="24"/>
      <w:szCs w:val="28"/>
    </w:rPr>
  </w:style>
  <w:style w:type="character" w:customStyle="1" w:styleId="50">
    <w:name w:val="หัวเรื่อง 5 อักขระ"/>
    <w:link w:val="5"/>
    <w:semiHidden/>
    <w:rsid w:val="00EB7382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10">
    <w:name w:val="หัวเรื่อง 1 อักขระ"/>
    <w:link w:val="1"/>
    <w:rsid w:val="002C6857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character" w:customStyle="1" w:styleId="30">
    <w:name w:val="หัวเรื่อง 3 อักขระ"/>
    <w:link w:val="3"/>
    <w:semiHidden/>
    <w:rsid w:val="002C685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40">
    <w:name w:val="หัวเรื่อง 4 อักขระ"/>
    <w:link w:val="4"/>
    <w:semiHidden/>
    <w:rsid w:val="002C6857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70">
    <w:name w:val="หัวเรื่อง 7 อักขระ"/>
    <w:link w:val="7"/>
    <w:semiHidden/>
    <w:rsid w:val="002C6857"/>
    <w:rPr>
      <w:rFonts w:ascii="Calibri" w:eastAsia="Times New Roman" w:hAnsi="Calibri" w:cs="Cordia New"/>
      <w:sz w:val="24"/>
      <w:szCs w:val="30"/>
    </w:rPr>
  </w:style>
  <w:style w:type="character" w:customStyle="1" w:styleId="90">
    <w:name w:val="หัวเรื่อง 9 อักขระ"/>
    <w:link w:val="9"/>
    <w:semiHidden/>
    <w:rsid w:val="002C6857"/>
    <w:rPr>
      <w:rFonts w:ascii="Calibri Light" w:eastAsia="Times New Roman" w:hAnsi="Calibri Light" w:cs="Angsana New"/>
      <w:sz w:val="22"/>
      <w:szCs w:val="28"/>
    </w:rPr>
  </w:style>
  <w:style w:type="character" w:customStyle="1" w:styleId="60">
    <w:name w:val="หัวเรื่อง 6 อักขระ"/>
    <w:link w:val="6"/>
    <w:rsid w:val="002C6857"/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80">
    <w:name w:val="หัวเรื่อง 8 อักขระ"/>
    <w:link w:val="8"/>
    <w:rsid w:val="002C6857"/>
    <w:rPr>
      <w:rFonts w:ascii="Cordia New" w:eastAsia="Cordia New" w:hAnsi="Cordia New"/>
      <w:b/>
      <w:bCs/>
      <w:sz w:val="32"/>
      <w:szCs w:val="32"/>
      <w:lang w:eastAsia="zh-CN"/>
    </w:rPr>
  </w:style>
  <w:style w:type="table" w:styleId="ad">
    <w:name w:val="Table Grid"/>
    <w:basedOn w:val="a1"/>
    <w:rsid w:val="002C6857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rsid w:val="002C6857"/>
  </w:style>
  <w:style w:type="paragraph" w:styleId="af">
    <w:name w:val="Balloon Text"/>
    <w:basedOn w:val="a"/>
    <w:link w:val="af0"/>
    <w:rsid w:val="00192FC1"/>
    <w:rPr>
      <w:rFonts w:ascii="Leelawadee" w:hAnsi="Leelawadee"/>
      <w:sz w:val="18"/>
      <w:szCs w:val="22"/>
    </w:rPr>
  </w:style>
  <w:style w:type="character" w:customStyle="1" w:styleId="af0">
    <w:name w:val="ข้อความบอลลูน อักขระ"/>
    <w:link w:val="af"/>
    <w:rsid w:val="00192FC1"/>
    <w:rPr>
      <w:rFonts w:ascii="Leelawadee" w:hAnsi="Leelawadee"/>
      <w:sz w:val="18"/>
      <w:szCs w:val="22"/>
    </w:rPr>
  </w:style>
  <w:style w:type="paragraph" w:styleId="af1">
    <w:name w:val="Title"/>
    <w:basedOn w:val="a"/>
    <w:next w:val="a"/>
    <w:link w:val="af2"/>
    <w:qFormat/>
    <w:rsid w:val="00F40C8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f2">
    <w:name w:val="ชื่อเรื่อง อักขระ"/>
    <w:basedOn w:val="a0"/>
    <w:link w:val="af1"/>
    <w:rsid w:val="00F40C8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f3">
    <w:name w:val="Subtitle"/>
    <w:basedOn w:val="a"/>
    <w:next w:val="a"/>
    <w:link w:val="af4"/>
    <w:qFormat/>
    <w:rsid w:val="00F40C8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f4">
    <w:name w:val="ชื่อเรื่องรอง อักขระ"/>
    <w:basedOn w:val="a0"/>
    <w:link w:val="af3"/>
    <w:rsid w:val="00F40C8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8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http://www.theppharat.go.th/images/logo.gif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แผนภูมิเปรียบเทีบบอัตรากำลัง</a:t>
            </a:r>
            <a:br>
              <a:rPr lang="th-TH"/>
            </a:br>
            <a:r>
              <a:rPr lang="th-TH"/>
              <a:t>กับองค์กรปกครองส่วนท้องถิ่นใกล้เคียง</a:t>
            </a:r>
          </a:p>
        </c:rich>
      </c:tx>
      <c:layout>
        <c:manualLayout>
          <c:xMode val="edge"/>
          <c:yMode val="edge"/>
          <c:x val="0.32572030873441432"/>
          <c:y val="2.37613855275216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44808608007164"/>
          <c:y val="9.4383473383656505E-2"/>
          <c:w val="0.80024972935920413"/>
          <c:h val="0.5878352827563125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อบต.เทพราช</c:v>
                </c:pt>
                <c:pt idx="1">
                  <c:v>อบต.ทุ่งปรัง</c:v>
                </c:pt>
                <c:pt idx="2">
                  <c:v>อบต.เสาเภา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20</c:v>
                </c:pt>
                <c:pt idx="1">
                  <c:v>30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85-48DA-93C5-F91BAB33E01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พนักงานจ้าง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อบต.เทพราช</c:v>
                </c:pt>
                <c:pt idx="1">
                  <c:v>อบต.ทุ่งปรัง</c:v>
                </c:pt>
                <c:pt idx="2">
                  <c:v>อบต.เสาเภา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19</c:v>
                </c:pt>
                <c:pt idx="1">
                  <c:v>33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85-48DA-93C5-F91BAB33E01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ลูกจ้างประจำ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อบต.เทพราช</c:v>
                </c:pt>
                <c:pt idx="1">
                  <c:v>อบต.ทุ่งปรัง</c:v>
                </c:pt>
                <c:pt idx="2">
                  <c:v>อบต.เสาเภา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85-48DA-93C5-F91BAB33E01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44079008"/>
        <c:axId val="244077048"/>
        <c:axId val="0"/>
      </c:bar3DChart>
      <c:catAx>
        <c:axId val="2440790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44077048"/>
        <c:crosses val="autoZero"/>
        <c:auto val="1"/>
        <c:lblAlgn val="ctr"/>
        <c:lblOffset val="100"/>
        <c:noMultiLvlLbl val="0"/>
      </c:catAx>
      <c:valAx>
        <c:axId val="244077048"/>
        <c:scaling>
          <c:orientation val="minMax"/>
          <c:max val="3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h-TH"/>
                  <a:t>จำนวน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h-TH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44079008"/>
        <c:crosses val="autoZero"/>
        <c:crossBetween val="between"/>
        <c:majorUnit val="5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27FB-B6BB-40B2-912C-38C75217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4959</Words>
  <Characters>28270</Characters>
  <Application>Microsoft Office Word</Application>
  <DocSecurity>0</DocSecurity>
  <Lines>235</Lines>
  <Paragraphs>66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การวางแผนอัตรากำลัง 3 ปี</vt:lpstr>
      <vt:lpstr>การวางแผนอัตรากำลัง 3 ปี</vt:lpstr>
    </vt:vector>
  </TitlesOfParts>
  <Company>Home</Company>
  <LinksUpToDate>false</LinksUpToDate>
  <CharactersWithSpaces>33163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การวางแผนอัตรากำลัง 3 ปี</dc:title>
  <dc:creator>iLLuSioN</dc:creator>
  <cp:lastModifiedBy>JubJib_Notebook</cp:lastModifiedBy>
  <cp:revision>3</cp:revision>
  <cp:lastPrinted>2021-02-23T08:58:00Z</cp:lastPrinted>
  <dcterms:created xsi:type="dcterms:W3CDTF">2022-06-13T08:55:00Z</dcterms:created>
  <dcterms:modified xsi:type="dcterms:W3CDTF">2022-06-13T08:56:00Z</dcterms:modified>
</cp:coreProperties>
</file>